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57873" w14:textId="77777777" w:rsidR="00C93ED8" w:rsidRDefault="00C93ED8" w:rsidP="00682E83">
      <w:pPr>
        <w:rPr>
          <w:rFonts w:ascii="Arial" w:hAnsi="Arial" w:cs="Arial"/>
          <w:sz w:val="18"/>
          <w:szCs w:val="18"/>
        </w:rPr>
      </w:pPr>
    </w:p>
    <w:p w14:paraId="7C3A9A6E" w14:textId="77777777" w:rsidR="00736AFD" w:rsidRDefault="00736AFD" w:rsidP="00327431">
      <w:pPr>
        <w:jc w:val="center"/>
        <w:rPr>
          <w:rFonts w:ascii="Arial" w:hAnsi="Arial" w:cs="Arial"/>
          <w:sz w:val="18"/>
          <w:szCs w:val="18"/>
        </w:rPr>
      </w:pPr>
    </w:p>
    <w:p w14:paraId="6F43792D"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0A8CA012" w14:textId="77777777" w:rsidR="00736AFD" w:rsidRPr="00D15032" w:rsidRDefault="00736AFD" w:rsidP="00736AFD">
      <w:pPr>
        <w:rPr>
          <w:rFonts w:ascii="Arial" w:hAnsi="Arial" w:cs="Arial"/>
          <w:b/>
          <w:sz w:val="18"/>
          <w:szCs w:val="18"/>
        </w:rPr>
      </w:pPr>
    </w:p>
    <w:p w14:paraId="4FE59B98" w14:textId="77777777" w:rsidR="00736AFD" w:rsidRPr="00D15032" w:rsidRDefault="00736AFD" w:rsidP="00736AFD">
      <w:pPr>
        <w:rPr>
          <w:rFonts w:ascii="Arial" w:hAnsi="Arial" w:cs="Arial"/>
          <w:b/>
          <w:sz w:val="18"/>
          <w:szCs w:val="18"/>
        </w:rPr>
      </w:pPr>
    </w:p>
    <w:p w14:paraId="368EF3E1"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52EDA87"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11823414"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4B149E3C" w14:textId="77777777" w:rsidR="00736AFD" w:rsidRPr="00D15032" w:rsidRDefault="00736AFD" w:rsidP="00736AFD">
      <w:pPr>
        <w:rPr>
          <w:rFonts w:ascii="Arial" w:hAnsi="Arial" w:cs="Arial"/>
          <w:sz w:val="18"/>
          <w:szCs w:val="18"/>
        </w:rPr>
      </w:pPr>
    </w:p>
    <w:p w14:paraId="71073BC3" w14:textId="28FB59AA" w:rsidR="00C46035" w:rsidRDefault="00832A2A" w:rsidP="009D105C">
      <w:pPr>
        <w:jc w:val="center"/>
        <w:rPr>
          <w:rFonts w:ascii="Cambria" w:eastAsia="Cambria" w:hAnsi="Cambria" w:cs="Cambria"/>
        </w:rPr>
      </w:pPr>
      <w:r w:rsidRPr="00832A2A">
        <w:rPr>
          <w:rFonts w:ascii="Calibri" w:eastAsia="Calibri" w:hAnsi="Calibri" w:cs="Calibri"/>
          <w:b/>
          <w:color w:val="000000"/>
          <w:sz w:val="22"/>
          <w:szCs w:val="22"/>
        </w:rPr>
        <w:t>Licitación Pública Nacional Presencial No. 40051001-090-23 (CAGEG-064/2023) Segunda Convocatoria, para la Adquisición de Equipo e Instrumental médico y de laboratorio</w:t>
      </w:r>
    </w:p>
    <w:p w14:paraId="3D8C8B1F" w14:textId="77777777" w:rsidR="00736AFD" w:rsidRPr="00D15032" w:rsidRDefault="00736AFD" w:rsidP="00736AFD">
      <w:pPr>
        <w:jc w:val="center"/>
        <w:rPr>
          <w:rFonts w:ascii="Arial" w:hAnsi="Arial" w:cs="Arial"/>
          <w:sz w:val="18"/>
          <w:szCs w:val="18"/>
        </w:rPr>
      </w:pPr>
    </w:p>
    <w:p w14:paraId="53C1F1A9"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5260D296" w14:textId="77777777" w:rsidR="00736AFD" w:rsidRPr="00D15032" w:rsidRDefault="00736AFD" w:rsidP="00736AFD">
      <w:pPr>
        <w:rPr>
          <w:sz w:val="18"/>
          <w:szCs w:val="18"/>
        </w:rPr>
      </w:pPr>
    </w:p>
    <w:p w14:paraId="677B9770"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0B6D8074" w14:textId="77777777" w:rsidR="00736AFD" w:rsidRPr="00D15032" w:rsidRDefault="00736AFD" w:rsidP="00736AFD">
      <w:pPr>
        <w:pStyle w:val="Textoindependiente2"/>
        <w:spacing w:after="0" w:line="240" w:lineRule="auto"/>
        <w:jc w:val="both"/>
        <w:rPr>
          <w:rFonts w:ascii="Arial" w:hAnsi="Arial" w:cs="Arial"/>
          <w:sz w:val="18"/>
          <w:szCs w:val="18"/>
        </w:rPr>
      </w:pPr>
    </w:p>
    <w:p w14:paraId="02E590A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3BEBE89B" w14:textId="77777777" w:rsidR="00736AFD" w:rsidRPr="00D15032" w:rsidRDefault="00736AFD" w:rsidP="00736AFD">
      <w:pPr>
        <w:tabs>
          <w:tab w:val="num" w:pos="240"/>
          <w:tab w:val="left" w:pos="1080"/>
        </w:tabs>
        <w:jc w:val="both"/>
        <w:rPr>
          <w:rFonts w:ascii="Arial" w:hAnsi="Arial" w:cs="Arial"/>
          <w:sz w:val="18"/>
          <w:szCs w:val="18"/>
        </w:rPr>
      </w:pPr>
    </w:p>
    <w:p w14:paraId="64475F2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211A014F" w14:textId="77777777" w:rsidR="00736AFD" w:rsidRPr="00D15032" w:rsidRDefault="00736AFD" w:rsidP="00736AFD">
      <w:pPr>
        <w:tabs>
          <w:tab w:val="num" w:pos="240"/>
          <w:tab w:val="left" w:pos="1080"/>
        </w:tabs>
        <w:jc w:val="both"/>
        <w:rPr>
          <w:rFonts w:ascii="Arial" w:hAnsi="Arial" w:cs="Arial"/>
          <w:sz w:val="18"/>
          <w:szCs w:val="18"/>
        </w:rPr>
      </w:pPr>
    </w:p>
    <w:p w14:paraId="7DB0F8A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093F3CE4" w14:textId="77777777" w:rsidR="00736AFD" w:rsidRPr="00D15032" w:rsidRDefault="00736AFD" w:rsidP="00736AFD">
      <w:pPr>
        <w:tabs>
          <w:tab w:val="left" w:pos="1080"/>
        </w:tabs>
        <w:jc w:val="both"/>
        <w:rPr>
          <w:rFonts w:ascii="Arial" w:hAnsi="Arial" w:cs="Arial"/>
          <w:b/>
          <w:sz w:val="18"/>
          <w:szCs w:val="18"/>
        </w:rPr>
      </w:pPr>
    </w:p>
    <w:p w14:paraId="5A0FA8CE"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25CBC699"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58E944E"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19DC3B12"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0D2E700"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25F4AD1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36A106C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A8DB557"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0972BB87"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1190D342" w14:textId="77777777" w:rsidR="00736AFD" w:rsidRPr="00D15032" w:rsidRDefault="00736AFD" w:rsidP="00736AFD">
      <w:pPr>
        <w:tabs>
          <w:tab w:val="left" w:pos="1080"/>
        </w:tabs>
        <w:ind w:left="2160"/>
        <w:jc w:val="both"/>
        <w:rPr>
          <w:rFonts w:ascii="Arial" w:hAnsi="Arial" w:cs="Arial"/>
          <w:b/>
          <w:sz w:val="18"/>
          <w:szCs w:val="18"/>
        </w:rPr>
      </w:pPr>
    </w:p>
    <w:p w14:paraId="7C053AB4"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6FAA004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67D98B6B"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1FC669CE"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19D5C6D3"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39394E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66972A0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50352A22"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229E4C65"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2DE583B4" w14:textId="77777777" w:rsidR="00736AFD" w:rsidRPr="00D15032" w:rsidRDefault="00736AFD" w:rsidP="00736AFD">
      <w:pPr>
        <w:tabs>
          <w:tab w:val="left" w:pos="1080"/>
        </w:tabs>
        <w:jc w:val="both"/>
        <w:rPr>
          <w:rFonts w:ascii="Arial" w:hAnsi="Arial" w:cs="Arial"/>
          <w:b/>
          <w:sz w:val="18"/>
          <w:szCs w:val="18"/>
        </w:rPr>
      </w:pPr>
    </w:p>
    <w:p w14:paraId="58FA4F08"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15B6BA0E"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1E0C5DE4" w14:textId="77777777" w:rsidR="00736AFD" w:rsidRPr="00D15032" w:rsidRDefault="00736AFD" w:rsidP="00736AFD">
      <w:pPr>
        <w:tabs>
          <w:tab w:val="left" w:pos="1080"/>
        </w:tabs>
        <w:jc w:val="both"/>
        <w:rPr>
          <w:rFonts w:ascii="Arial" w:hAnsi="Arial" w:cs="Arial"/>
          <w:b/>
          <w:sz w:val="18"/>
          <w:szCs w:val="18"/>
        </w:rPr>
      </w:pPr>
    </w:p>
    <w:p w14:paraId="5B7AAD26"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0C5162ED" w14:textId="77777777" w:rsidR="00736AFD" w:rsidRPr="00D15032" w:rsidRDefault="00736AFD" w:rsidP="00736AFD">
      <w:pPr>
        <w:tabs>
          <w:tab w:val="left" w:pos="1080"/>
        </w:tabs>
        <w:jc w:val="both"/>
        <w:rPr>
          <w:rFonts w:ascii="Arial" w:hAnsi="Arial" w:cs="Arial"/>
          <w:b/>
          <w:sz w:val="18"/>
          <w:szCs w:val="18"/>
        </w:rPr>
      </w:pPr>
    </w:p>
    <w:p w14:paraId="294CC29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00D1DFF2" w14:textId="77777777" w:rsidR="00736AFD" w:rsidRPr="00D15032" w:rsidRDefault="00736AFD" w:rsidP="00736AFD">
      <w:pPr>
        <w:tabs>
          <w:tab w:val="left" w:pos="1080"/>
        </w:tabs>
        <w:ind w:left="1080"/>
        <w:jc w:val="both"/>
        <w:rPr>
          <w:rFonts w:ascii="Arial" w:hAnsi="Arial" w:cs="Arial"/>
          <w:sz w:val="18"/>
          <w:szCs w:val="18"/>
        </w:rPr>
      </w:pPr>
    </w:p>
    <w:p w14:paraId="0E88E62A"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34F282EC" w14:textId="77777777" w:rsidR="00736AFD" w:rsidRPr="00D15032" w:rsidRDefault="00736AFD" w:rsidP="00736AFD">
      <w:pPr>
        <w:tabs>
          <w:tab w:val="left" w:pos="1080"/>
        </w:tabs>
        <w:jc w:val="both"/>
        <w:rPr>
          <w:rFonts w:ascii="Arial" w:hAnsi="Arial" w:cs="Arial"/>
          <w:color w:val="FF0000"/>
          <w:sz w:val="18"/>
          <w:szCs w:val="18"/>
        </w:rPr>
      </w:pPr>
    </w:p>
    <w:p w14:paraId="56955669"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3A20E4F5" w14:textId="77777777" w:rsidR="00736AFD" w:rsidRPr="00D15032" w:rsidRDefault="00736AFD" w:rsidP="00736AFD">
      <w:pPr>
        <w:tabs>
          <w:tab w:val="left" w:pos="1080"/>
        </w:tabs>
        <w:jc w:val="both"/>
        <w:rPr>
          <w:rFonts w:ascii="Arial" w:hAnsi="Arial" w:cs="Arial"/>
          <w:color w:val="FF0000"/>
          <w:sz w:val="18"/>
          <w:szCs w:val="18"/>
        </w:rPr>
      </w:pPr>
    </w:p>
    <w:p w14:paraId="1AFC4EE4"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C6B4A0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1B040081"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0394286A"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65DF0BED"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8D95D6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05E0741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0ED230A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30A16D81"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3BF2CADA"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6C5CD0A1"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3FBC9C9C"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41D0EAB5" w14:textId="77777777" w:rsidR="00736AFD" w:rsidRPr="00D15032" w:rsidRDefault="00736AFD" w:rsidP="00736AFD">
      <w:pPr>
        <w:tabs>
          <w:tab w:val="num" w:pos="240"/>
          <w:tab w:val="left" w:pos="1080"/>
        </w:tabs>
        <w:jc w:val="both"/>
        <w:rPr>
          <w:rFonts w:ascii="Arial" w:hAnsi="Arial" w:cs="Arial"/>
          <w:sz w:val="18"/>
          <w:szCs w:val="18"/>
        </w:rPr>
      </w:pPr>
    </w:p>
    <w:p w14:paraId="06C8FA06"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672C6A9B" w14:textId="77777777" w:rsidR="00736AFD" w:rsidRPr="00D15032" w:rsidRDefault="00736AFD" w:rsidP="00736AFD">
      <w:pPr>
        <w:tabs>
          <w:tab w:val="left" w:pos="1080"/>
        </w:tabs>
        <w:jc w:val="both"/>
        <w:rPr>
          <w:rFonts w:ascii="Arial" w:hAnsi="Arial" w:cs="Arial"/>
          <w:sz w:val="18"/>
          <w:szCs w:val="18"/>
        </w:rPr>
      </w:pPr>
    </w:p>
    <w:p w14:paraId="2E029F84" w14:textId="77777777" w:rsidR="00736AFD" w:rsidRPr="00D15032" w:rsidRDefault="00736AFD" w:rsidP="00736AFD">
      <w:pPr>
        <w:tabs>
          <w:tab w:val="left" w:pos="1080"/>
        </w:tabs>
        <w:jc w:val="both"/>
        <w:rPr>
          <w:rFonts w:ascii="Arial" w:hAnsi="Arial" w:cs="Arial"/>
          <w:sz w:val="18"/>
          <w:szCs w:val="18"/>
        </w:rPr>
      </w:pPr>
    </w:p>
    <w:p w14:paraId="35AE515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7B72330A" w14:textId="77777777" w:rsidR="00736AFD" w:rsidRPr="00D15032" w:rsidRDefault="00736AFD" w:rsidP="00736AFD">
      <w:pPr>
        <w:tabs>
          <w:tab w:val="left" w:pos="1080"/>
        </w:tabs>
        <w:jc w:val="both"/>
        <w:rPr>
          <w:rFonts w:ascii="Arial" w:hAnsi="Arial" w:cs="Arial"/>
          <w:sz w:val="18"/>
          <w:szCs w:val="18"/>
        </w:rPr>
      </w:pPr>
    </w:p>
    <w:p w14:paraId="671D03B0"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5F2356EB"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69CA695C"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1538CF2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lastRenderedPageBreak/>
        <w:t>Reposición del producto debe ser en un periodo no mayor a 48 horas posteriores a la segunda notificación de falla imputable a defectos de fabricación o materiales, sin que esto implique ningún gasto adicional al ISAPEG.</w:t>
      </w:r>
    </w:p>
    <w:p w14:paraId="3F6FF81D" w14:textId="77777777" w:rsidR="00736AFD" w:rsidRPr="00D15032" w:rsidRDefault="00736AFD" w:rsidP="00736AFD">
      <w:pPr>
        <w:tabs>
          <w:tab w:val="num" w:pos="240"/>
          <w:tab w:val="left" w:pos="1080"/>
        </w:tabs>
        <w:jc w:val="both"/>
        <w:rPr>
          <w:rFonts w:ascii="Arial" w:hAnsi="Arial" w:cs="Arial"/>
          <w:b/>
          <w:sz w:val="18"/>
          <w:szCs w:val="18"/>
        </w:rPr>
      </w:pPr>
    </w:p>
    <w:p w14:paraId="458E4E6C"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F634F8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1FF0285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5B489A80"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B5BF4D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1CDD6B7"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5DC44028"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30B3242A"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37F387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2A746CA"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06538762"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4D7D5F77"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7B4488FC" w14:textId="77777777" w:rsidTr="00813692">
        <w:trPr>
          <w:trHeight w:val="56"/>
          <w:jc w:val="center"/>
        </w:trPr>
        <w:tc>
          <w:tcPr>
            <w:tcW w:w="851" w:type="dxa"/>
            <w:tcBorders>
              <w:top w:val="single" w:sz="4" w:space="0" w:color="auto"/>
            </w:tcBorders>
          </w:tcPr>
          <w:p w14:paraId="4CDE15E6"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7EFAEA73"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7B012C12"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770496C3"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0618AA29" w14:textId="77777777" w:rsidR="00736AFD" w:rsidRPr="00D15032" w:rsidRDefault="00736AFD" w:rsidP="00813692">
            <w:pPr>
              <w:jc w:val="center"/>
              <w:rPr>
                <w:rFonts w:ascii="Arial" w:hAnsi="Arial" w:cs="Arial"/>
                <w:b/>
                <w:sz w:val="18"/>
                <w:szCs w:val="18"/>
              </w:rPr>
            </w:pPr>
          </w:p>
        </w:tc>
      </w:tr>
    </w:tbl>
    <w:p w14:paraId="0F481E31" w14:textId="77777777" w:rsidR="00736AFD" w:rsidRPr="00D15032" w:rsidRDefault="00736AFD" w:rsidP="00736AFD">
      <w:pPr>
        <w:tabs>
          <w:tab w:val="num" w:pos="240"/>
          <w:tab w:val="left" w:pos="1080"/>
        </w:tabs>
        <w:jc w:val="both"/>
        <w:rPr>
          <w:rFonts w:ascii="Arial" w:hAnsi="Arial" w:cs="Arial"/>
          <w:sz w:val="18"/>
          <w:szCs w:val="18"/>
        </w:rPr>
      </w:pPr>
    </w:p>
    <w:p w14:paraId="5CBAEDFA"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488829"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1B9C356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2BAA110"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CC1D66D"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134BF7DB"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64704162"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4189289D" w14:textId="77777777" w:rsidR="00736AFD" w:rsidRDefault="00736AFD" w:rsidP="00327431">
      <w:pPr>
        <w:jc w:val="center"/>
        <w:rPr>
          <w:rFonts w:ascii="Arial" w:hAnsi="Arial" w:cs="Arial"/>
          <w:sz w:val="18"/>
          <w:szCs w:val="18"/>
        </w:rPr>
      </w:pPr>
    </w:p>
    <w:p w14:paraId="45E7EAF9" w14:textId="77777777" w:rsidR="00D15032" w:rsidRDefault="00D15032" w:rsidP="00327431">
      <w:pPr>
        <w:jc w:val="center"/>
        <w:rPr>
          <w:rFonts w:ascii="Arial" w:hAnsi="Arial" w:cs="Arial"/>
          <w:sz w:val="18"/>
          <w:szCs w:val="18"/>
        </w:rPr>
      </w:pPr>
    </w:p>
    <w:p w14:paraId="6D2E276C" w14:textId="77777777" w:rsidR="00D15032" w:rsidRDefault="00D15032" w:rsidP="00327431">
      <w:pPr>
        <w:jc w:val="center"/>
        <w:rPr>
          <w:rFonts w:ascii="Arial" w:hAnsi="Arial" w:cs="Arial"/>
          <w:sz w:val="18"/>
          <w:szCs w:val="18"/>
        </w:rPr>
      </w:pPr>
    </w:p>
    <w:p w14:paraId="1EAB59B1" w14:textId="77777777" w:rsidR="00D15032" w:rsidRDefault="00D15032" w:rsidP="00327431">
      <w:pPr>
        <w:jc w:val="center"/>
        <w:rPr>
          <w:rFonts w:ascii="Arial" w:hAnsi="Arial" w:cs="Arial"/>
          <w:sz w:val="18"/>
          <w:szCs w:val="18"/>
        </w:rPr>
      </w:pPr>
    </w:p>
    <w:p w14:paraId="2E9C8DBB" w14:textId="77777777" w:rsidR="00D15032" w:rsidRDefault="00D15032" w:rsidP="00327431">
      <w:pPr>
        <w:jc w:val="center"/>
        <w:rPr>
          <w:rFonts w:ascii="Arial" w:hAnsi="Arial" w:cs="Arial"/>
          <w:sz w:val="18"/>
          <w:szCs w:val="18"/>
        </w:rPr>
      </w:pPr>
    </w:p>
    <w:p w14:paraId="46F5FBC6" w14:textId="77777777" w:rsidR="00D15032" w:rsidRDefault="00D15032" w:rsidP="00327431">
      <w:pPr>
        <w:jc w:val="center"/>
        <w:rPr>
          <w:rFonts w:ascii="Arial" w:hAnsi="Arial" w:cs="Arial"/>
          <w:sz w:val="18"/>
          <w:szCs w:val="18"/>
        </w:rPr>
      </w:pPr>
    </w:p>
    <w:p w14:paraId="65C8C7A6" w14:textId="77777777" w:rsidR="00D15032" w:rsidRDefault="00D15032" w:rsidP="00327431">
      <w:pPr>
        <w:jc w:val="center"/>
        <w:rPr>
          <w:rFonts w:ascii="Arial" w:hAnsi="Arial" w:cs="Arial"/>
          <w:sz w:val="18"/>
          <w:szCs w:val="18"/>
        </w:rPr>
      </w:pPr>
    </w:p>
    <w:p w14:paraId="62A01AA5" w14:textId="77777777" w:rsidR="00736AFD" w:rsidRDefault="00736AFD" w:rsidP="00327431">
      <w:pPr>
        <w:jc w:val="center"/>
        <w:rPr>
          <w:rFonts w:ascii="Arial" w:hAnsi="Arial" w:cs="Arial"/>
          <w:sz w:val="18"/>
          <w:szCs w:val="18"/>
        </w:rPr>
      </w:pPr>
    </w:p>
    <w:p w14:paraId="332B28FF" w14:textId="77777777" w:rsidR="00736AFD" w:rsidRDefault="00736AFD" w:rsidP="00327431">
      <w:pPr>
        <w:jc w:val="center"/>
        <w:rPr>
          <w:rFonts w:ascii="Arial" w:hAnsi="Arial" w:cs="Arial"/>
          <w:sz w:val="18"/>
          <w:szCs w:val="18"/>
        </w:rPr>
      </w:pPr>
    </w:p>
    <w:p w14:paraId="19D09E8C" w14:textId="77777777" w:rsidR="00736AFD" w:rsidRDefault="00736AFD" w:rsidP="00327431">
      <w:pPr>
        <w:jc w:val="center"/>
        <w:rPr>
          <w:rFonts w:ascii="Arial" w:hAnsi="Arial" w:cs="Arial"/>
          <w:sz w:val="18"/>
          <w:szCs w:val="18"/>
        </w:rPr>
      </w:pPr>
    </w:p>
    <w:p w14:paraId="735F2784" w14:textId="77777777" w:rsidR="00736AFD" w:rsidRDefault="00736AFD" w:rsidP="00327431">
      <w:pPr>
        <w:jc w:val="center"/>
        <w:rPr>
          <w:rFonts w:ascii="Arial" w:hAnsi="Arial" w:cs="Arial"/>
          <w:sz w:val="18"/>
          <w:szCs w:val="18"/>
        </w:rPr>
      </w:pPr>
    </w:p>
    <w:p w14:paraId="247BD7CF" w14:textId="77777777" w:rsidR="004B0777" w:rsidRDefault="004B0777" w:rsidP="00327431">
      <w:pPr>
        <w:jc w:val="center"/>
        <w:rPr>
          <w:rFonts w:ascii="Arial" w:hAnsi="Arial" w:cs="Arial"/>
          <w:sz w:val="18"/>
          <w:szCs w:val="18"/>
        </w:rPr>
      </w:pPr>
    </w:p>
    <w:p w14:paraId="3E12E68F" w14:textId="77777777" w:rsidR="004B0777" w:rsidRDefault="004B0777" w:rsidP="00327431">
      <w:pPr>
        <w:jc w:val="center"/>
        <w:rPr>
          <w:rFonts w:ascii="Arial" w:hAnsi="Arial" w:cs="Arial"/>
          <w:sz w:val="18"/>
          <w:szCs w:val="18"/>
        </w:rPr>
      </w:pPr>
    </w:p>
    <w:p w14:paraId="7623C4ED" w14:textId="77777777" w:rsidR="004B0777" w:rsidRDefault="004B0777" w:rsidP="00327431">
      <w:pPr>
        <w:jc w:val="center"/>
        <w:rPr>
          <w:rFonts w:ascii="Arial" w:hAnsi="Arial" w:cs="Arial"/>
          <w:sz w:val="18"/>
          <w:szCs w:val="18"/>
        </w:rPr>
      </w:pPr>
    </w:p>
    <w:p w14:paraId="5546B527" w14:textId="77777777" w:rsidR="004B0777" w:rsidRDefault="004B0777" w:rsidP="00327431">
      <w:pPr>
        <w:jc w:val="center"/>
        <w:rPr>
          <w:rFonts w:ascii="Arial" w:hAnsi="Arial" w:cs="Arial"/>
          <w:sz w:val="18"/>
          <w:szCs w:val="18"/>
        </w:rPr>
      </w:pPr>
    </w:p>
    <w:p w14:paraId="14A07927" w14:textId="77777777" w:rsidR="004B0777" w:rsidRDefault="004B0777" w:rsidP="00327431">
      <w:pPr>
        <w:jc w:val="center"/>
        <w:rPr>
          <w:rFonts w:ascii="Arial" w:hAnsi="Arial" w:cs="Arial"/>
          <w:sz w:val="18"/>
          <w:szCs w:val="18"/>
        </w:rPr>
      </w:pPr>
    </w:p>
    <w:p w14:paraId="6B549ACB" w14:textId="77777777" w:rsidR="004B0777" w:rsidRDefault="004B0777" w:rsidP="00327431">
      <w:pPr>
        <w:jc w:val="center"/>
        <w:rPr>
          <w:rFonts w:ascii="Arial" w:hAnsi="Arial" w:cs="Arial"/>
          <w:sz w:val="18"/>
          <w:szCs w:val="18"/>
        </w:rPr>
      </w:pPr>
    </w:p>
    <w:p w14:paraId="27C33E7B" w14:textId="77777777" w:rsidR="004B0777" w:rsidRDefault="004B0777" w:rsidP="00327431">
      <w:pPr>
        <w:jc w:val="center"/>
        <w:rPr>
          <w:rFonts w:ascii="Arial" w:hAnsi="Arial" w:cs="Arial"/>
          <w:sz w:val="18"/>
          <w:szCs w:val="18"/>
        </w:rPr>
      </w:pPr>
    </w:p>
    <w:p w14:paraId="0840BB58" w14:textId="77777777" w:rsidR="004B0777" w:rsidRDefault="004B0777" w:rsidP="00327431">
      <w:pPr>
        <w:jc w:val="center"/>
        <w:rPr>
          <w:rFonts w:ascii="Arial" w:hAnsi="Arial" w:cs="Arial"/>
          <w:sz w:val="18"/>
          <w:szCs w:val="18"/>
        </w:rPr>
      </w:pPr>
    </w:p>
    <w:p w14:paraId="365FDD76" w14:textId="77777777" w:rsidR="004B0777" w:rsidRDefault="004B0777" w:rsidP="00327431">
      <w:pPr>
        <w:jc w:val="center"/>
        <w:rPr>
          <w:rFonts w:ascii="Arial" w:hAnsi="Arial" w:cs="Arial"/>
          <w:sz w:val="18"/>
          <w:szCs w:val="18"/>
        </w:rPr>
      </w:pPr>
    </w:p>
    <w:p w14:paraId="16BFBE14" w14:textId="77777777" w:rsidR="004B0777" w:rsidRDefault="004B0777" w:rsidP="00327431">
      <w:pPr>
        <w:jc w:val="center"/>
        <w:rPr>
          <w:rFonts w:ascii="Arial" w:hAnsi="Arial" w:cs="Arial"/>
          <w:sz w:val="18"/>
          <w:szCs w:val="18"/>
        </w:rPr>
      </w:pPr>
    </w:p>
    <w:p w14:paraId="54EBC04F" w14:textId="77777777" w:rsidR="004B0777" w:rsidRDefault="004B0777" w:rsidP="00327431">
      <w:pPr>
        <w:jc w:val="center"/>
        <w:rPr>
          <w:rFonts w:ascii="Arial" w:hAnsi="Arial" w:cs="Arial"/>
          <w:sz w:val="18"/>
          <w:szCs w:val="18"/>
        </w:rPr>
      </w:pPr>
    </w:p>
    <w:p w14:paraId="733D75A1" w14:textId="77777777" w:rsidR="004B0777" w:rsidRDefault="004B0777" w:rsidP="00327431">
      <w:pPr>
        <w:jc w:val="center"/>
        <w:rPr>
          <w:rFonts w:ascii="Arial" w:hAnsi="Arial" w:cs="Arial"/>
          <w:sz w:val="18"/>
          <w:szCs w:val="18"/>
        </w:rPr>
      </w:pPr>
    </w:p>
    <w:p w14:paraId="17D6A703" w14:textId="77777777" w:rsidR="004B0777" w:rsidRDefault="004B0777" w:rsidP="00327431">
      <w:pPr>
        <w:jc w:val="center"/>
        <w:rPr>
          <w:rFonts w:ascii="Arial" w:hAnsi="Arial" w:cs="Arial"/>
          <w:sz w:val="18"/>
          <w:szCs w:val="18"/>
        </w:rPr>
      </w:pPr>
    </w:p>
    <w:p w14:paraId="20D1EBF1" w14:textId="77777777" w:rsidR="004B0777" w:rsidRDefault="004B0777" w:rsidP="00327431">
      <w:pPr>
        <w:jc w:val="center"/>
        <w:rPr>
          <w:rFonts w:ascii="Arial" w:hAnsi="Arial" w:cs="Arial"/>
          <w:sz w:val="18"/>
          <w:szCs w:val="18"/>
        </w:rPr>
      </w:pPr>
    </w:p>
    <w:p w14:paraId="30554BD4" w14:textId="77777777" w:rsidR="004B0777" w:rsidRDefault="004B0777" w:rsidP="00327431">
      <w:pPr>
        <w:jc w:val="center"/>
        <w:rPr>
          <w:rFonts w:ascii="Arial" w:hAnsi="Arial" w:cs="Arial"/>
          <w:sz w:val="18"/>
          <w:szCs w:val="18"/>
        </w:rPr>
      </w:pPr>
    </w:p>
    <w:p w14:paraId="534ABE3C" w14:textId="77777777" w:rsidR="004B0777" w:rsidRDefault="004B0777" w:rsidP="00327431">
      <w:pPr>
        <w:jc w:val="center"/>
        <w:rPr>
          <w:rFonts w:ascii="Arial" w:hAnsi="Arial" w:cs="Arial"/>
          <w:sz w:val="18"/>
          <w:szCs w:val="18"/>
        </w:rPr>
      </w:pPr>
    </w:p>
    <w:p w14:paraId="7570E2CE" w14:textId="77777777" w:rsidR="004B0777" w:rsidRDefault="004B0777" w:rsidP="00327431">
      <w:pPr>
        <w:jc w:val="center"/>
        <w:rPr>
          <w:rFonts w:ascii="Arial" w:hAnsi="Arial" w:cs="Arial"/>
          <w:sz w:val="18"/>
          <w:szCs w:val="18"/>
        </w:rPr>
      </w:pPr>
    </w:p>
    <w:p w14:paraId="7AD3F21F"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14:paraId="2FFC7A1C" w14:textId="77777777" w:rsidR="00C93ED8" w:rsidRPr="00D15032" w:rsidRDefault="00C93ED8" w:rsidP="00C93ED8">
      <w:pPr>
        <w:rPr>
          <w:rFonts w:ascii="Arial" w:hAnsi="Arial" w:cs="Arial"/>
          <w:b/>
          <w:sz w:val="18"/>
          <w:szCs w:val="18"/>
        </w:rPr>
      </w:pPr>
    </w:p>
    <w:p w14:paraId="03E55EEA" w14:textId="77777777" w:rsidR="00C93ED8" w:rsidRPr="00D15032" w:rsidRDefault="00C93ED8" w:rsidP="00C93ED8">
      <w:pPr>
        <w:rPr>
          <w:rFonts w:ascii="Arial" w:hAnsi="Arial" w:cs="Arial"/>
          <w:b/>
          <w:sz w:val="18"/>
          <w:szCs w:val="18"/>
        </w:rPr>
      </w:pPr>
    </w:p>
    <w:p w14:paraId="1176E937" w14:textId="77777777" w:rsidR="00C93ED8" w:rsidRPr="00D15032" w:rsidRDefault="00C93ED8" w:rsidP="00C93ED8">
      <w:pPr>
        <w:rPr>
          <w:rFonts w:ascii="Arial" w:hAnsi="Arial" w:cs="Arial"/>
          <w:b/>
          <w:sz w:val="18"/>
          <w:szCs w:val="18"/>
        </w:rPr>
      </w:pPr>
      <w:r w:rsidRPr="00D15032">
        <w:rPr>
          <w:rFonts w:ascii="Arial" w:hAnsi="Arial" w:cs="Arial"/>
          <w:b/>
          <w:sz w:val="18"/>
          <w:szCs w:val="18"/>
        </w:rPr>
        <w:lastRenderedPageBreak/>
        <w:t xml:space="preserve">Comité de Adquisiciones, Arrendamientos y Contratación </w:t>
      </w:r>
    </w:p>
    <w:p w14:paraId="19DD8AEB"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63272C17"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70D35C93" w14:textId="77777777" w:rsidR="00C93ED8" w:rsidRPr="00D15032" w:rsidRDefault="00C93ED8" w:rsidP="00C93ED8">
      <w:pPr>
        <w:rPr>
          <w:sz w:val="18"/>
          <w:szCs w:val="18"/>
        </w:rPr>
      </w:pPr>
    </w:p>
    <w:p w14:paraId="779354A8" w14:textId="4E7BD7D2" w:rsidR="009D105C" w:rsidRDefault="00832A2A" w:rsidP="009D105C">
      <w:pPr>
        <w:jc w:val="center"/>
        <w:rPr>
          <w:rFonts w:ascii="Cambria" w:eastAsia="Cambria" w:hAnsi="Cambria" w:cs="Cambria"/>
        </w:rPr>
      </w:pPr>
      <w:r w:rsidRPr="00832A2A">
        <w:rPr>
          <w:rFonts w:ascii="Calibri" w:eastAsia="Calibri" w:hAnsi="Calibri" w:cs="Calibri"/>
          <w:b/>
          <w:color w:val="000000"/>
          <w:sz w:val="22"/>
          <w:szCs w:val="22"/>
        </w:rPr>
        <w:t>Licitación Pública Nacional Presencial No. 40051001-090-23 (CAGEG-064/2023) Segunda Convocatoria, para la Adquisición de Equipo e Instrumental médico y de laboratorio</w:t>
      </w:r>
    </w:p>
    <w:p w14:paraId="6A23A88A" w14:textId="77777777" w:rsidR="00C93ED8" w:rsidRPr="00D15032" w:rsidRDefault="00C93ED8" w:rsidP="00C93ED8">
      <w:pPr>
        <w:jc w:val="center"/>
        <w:rPr>
          <w:rFonts w:ascii="Arial Black" w:hAnsi="Arial Black"/>
          <w:b/>
          <w:noProof/>
          <w:sz w:val="18"/>
          <w:szCs w:val="18"/>
        </w:rPr>
      </w:pPr>
    </w:p>
    <w:p w14:paraId="7505AB8B" w14:textId="77777777"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r w:rsidR="009D105C">
        <w:rPr>
          <w:rFonts w:cs="Arial"/>
          <w:bCs w:val="0"/>
          <w:kern w:val="0"/>
          <w:sz w:val="18"/>
          <w:szCs w:val="18"/>
          <w:highlight w:val="lightGray"/>
        </w:rPr>
        <w:t>S</w:t>
      </w:r>
      <w:r w:rsidR="009D105C" w:rsidRPr="00D15032">
        <w:rPr>
          <w:rFonts w:cs="Arial"/>
          <w:bCs w:val="0"/>
          <w:kern w:val="0"/>
          <w:sz w:val="18"/>
          <w:szCs w:val="18"/>
          <w:highlight w:val="lightGray"/>
        </w:rPr>
        <w:t>)</w:t>
      </w:r>
    </w:p>
    <w:p w14:paraId="7592E589" w14:textId="77777777" w:rsidR="00C93ED8" w:rsidRPr="00D15032" w:rsidRDefault="00C93ED8" w:rsidP="00C93ED8">
      <w:pPr>
        <w:rPr>
          <w:sz w:val="18"/>
          <w:szCs w:val="18"/>
        </w:rPr>
      </w:pPr>
    </w:p>
    <w:p w14:paraId="1F7CA44B"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0BB79DE7" w14:textId="77777777" w:rsidR="00C93ED8" w:rsidRPr="00D15032" w:rsidRDefault="00C93ED8" w:rsidP="00C93ED8">
      <w:pPr>
        <w:pStyle w:val="Textoindependiente2"/>
        <w:spacing w:after="0" w:line="240" w:lineRule="auto"/>
        <w:jc w:val="both"/>
        <w:rPr>
          <w:rFonts w:ascii="Arial" w:hAnsi="Arial" w:cs="Arial"/>
          <w:sz w:val="16"/>
          <w:szCs w:val="16"/>
        </w:rPr>
      </w:pPr>
    </w:p>
    <w:p w14:paraId="1E31536E"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655A5263" w14:textId="77777777" w:rsidR="00C93ED8" w:rsidRPr="00D15032" w:rsidRDefault="00C93ED8" w:rsidP="00C93ED8">
      <w:pPr>
        <w:tabs>
          <w:tab w:val="num" w:pos="240"/>
          <w:tab w:val="left" w:pos="1080"/>
        </w:tabs>
        <w:jc w:val="both"/>
        <w:rPr>
          <w:rFonts w:ascii="Arial" w:hAnsi="Arial" w:cs="Arial"/>
          <w:sz w:val="18"/>
          <w:szCs w:val="18"/>
        </w:rPr>
      </w:pPr>
    </w:p>
    <w:p w14:paraId="55179F58"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0648C4B8" w14:textId="77777777" w:rsidR="00C93ED8" w:rsidRPr="00D15032" w:rsidRDefault="00C93ED8" w:rsidP="00C93ED8">
      <w:pPr>
        <w:tabs>
          <w:tab w:val="num" w:pos="240"/>
          <w:tab w:val="left" w:pos="1080"/>
        </w:tabs>
        <w:jc w:val="both"/>
        <w:rPr>
          <w:rFonts w:ascii="Arial" w:hAnsi="Arial" w:cs="Arial"/>
          <w:sz w:val="16"/>
          <w:szCs w:val="16"/>
        </w:rPr>
      </w:pPr>
    </w:p>
    <w:p w14:paraId="30AF80D7"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57EE8235" w14:textId="77777777" w:rsidR="00C93ED8" w:rsidRPr="00D15032" w:rsidRDefault="00C93ED8" w:rsidP="00C93ED8">
      <w:pPr>
        <w:tabs>
          <w:tab w:val="left" w:pos="1080"/>
        </w:tabs>
        <w:jc w:val="both"/>
        <w:rPr>
          <w:rFonts w:ascii="Arial" w:hAnsi="Arial" w:cs="Arial"/>
          <w:b/>
          <w:sz w:val="16"/>
          <w:szCs w:val="16"/>
        </w:rPr>
      </w:pPr>
    </w:p>
    <w:p w14:paraId="74061DBE"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29AFF0D8"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5DB75AD2"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5E2407A6" w14:textId="77777777" w:rsidR="00C93ED8" w:rsidRPr="00D15032" w:rsidRDefault="00C93ED8" w:rsidP="00C93ED8">
      <w:pPr>
        <w:tabs>
          <w:tab w:val="left" w:pos="1080"/>
        </w:tabs>
        <w:ind w:left="2160"/>
        <w:jc w:val="both"/>
        <w:rPr>
          <w:rFonts w:ascii="Arial" w:hAnsi="Arial" w:cs="Arial"/>
          <w:b/>
          <w:sz w:val="16"/>
          <w:szCs w:val="16"/>
        </w:rPr>
      </w:pPr>
    </w:p>
    <w:p w14:paraId="27465195"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4FB498A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5E50D1C6"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5D8C7EFB"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71F04C28"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2AA686BB" w14:textId="77777777" w:rsidR="00C93ED8" w:rsidRPr="00D15032" w:rsidRDefault="00C93ED8" w:rsidP="00C93ED8">
      <w:pPr>
        <w:tabs>
          <w:tab w:val="num" w:pos="240"/>
          <w:tab w:val="left" w:pos="1080"/>
        </w:tabs>
        <w:jc w:val="both"/>
        <w:rPr>
          <w:rFonts w:ascii="Arial" w:hAnsi="Arial" w:cs="Arial"/>
          <w:sz w:val="16"/>
          <w:szCs w:val="16"/>
        </w:rPr>
      </w:pPr>
    </w:p>
    <w:p w14:paraId="518B727F"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6DB465AC" w14:textId="77777777" w:rsidR="00C93ED8" w:rsidRPr="00D15032" w:rsidRDefault="00C93ED8" w:rsidP="00C93ED8">
      <w:pPr>
        <w:tabs>
          <w:tab w:val="left" w:pos="1080"/>
        </w:tabs>
        <w:jc w:val="both"/>
        <w:rPr>
          <w:rFonts w:ascii="Arial" w:hAnsi="Arial" w:cs="Arial"/>
          <w:sz w:val="16"/>
          <w:szCs w:val="16"/>
          <w:highlight w:val="red"/>
        </w:rPr>
      </w:pPr>
    </w:p>
    <w:p w14:paraId="3CAD7B22"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6659A6BC"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185E5CE8"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771EE541"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0293B470"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774DD88F"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0079E029"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5E994242"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8FD51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00EF9780"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5303280B" w14:textId="77777777" w:rsidTr="00485778">
        <w:trPr>
          <w:trHeight w:val="56"/>
          <w:jc w:val="center"/>
        </w:trPr>
        <w:tc>
          <w:tcPr>
            <w:tcW w:w="851" w:type="dxa"/>
            <w:tcBorders>
              <w:top w:val="single" w:sz="4" w:space="0" w:color="auto"/>
            </w:tcBorders>
          </w:tcPr>
          <w:p w14:paraId="777DE33C"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33836321"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527EAA8D"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6061BA96"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204004C1" w14:textId="77777777" w:rsidR="00C93ED8" w:rsidRPr="00D15032" w:rsidRDefault="00C93ED8" w:rsidP="00485778">
            <w:pPr>
              <w:jc w:val="center"/>
              <w:rPr>
                <w:rFonts w:ascii="Arial" w:hAnsi="Arial" w:cs="Arial"/>
                <w:b/>
                <w:sz w:val="18"/>
                <w:szCs w:val="18"/>
              </w:rPr>
            </w:pPr>
          </w:p>
        </w:tc>
      </w:tr>
    </w:tbl>
    <w:p w14:paraId="3B241639" w14:textId="77777777" w:rsidR="00C93ED8" w:rsidRPr="00D15032" w:rsidRDefault="00C93ED8" w:rsidP="00C93ED8">
      <w:pPr>
        <w:pStyle w:val="Ttulo1"/>
        <w:jc w:val="center"/>
        <w:rPr>
          <w:rFonts w:cs="Arial"/>
          <w:sz w:val="18"/>
          <w:szCs w:val="18"/>
          <w:lang w:val="de-DE"/>
        </w:rPr>
      </w:pPr>
    </w:p>
    <w:p w14:paraId="72755595"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1A611CE8"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1A9EB9CA"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14:paraId="564A3520" w14:textId="77777777" w:rsidR="00C93ED8" w:rsidRDefault="00C93ED8" w:rsidP="00C93ED8">
      <w:pPr>
        <w:rPr>
          <w:rFonts w:ascii="Arial" w:hAnsi="Arial" w:cs="Arial"/>
          <w:sz w:val="18"/>
          <w:szCs w:val="18"/>
        </w:rPr>
      </w:pPr>
    </w:p>
    <w:p w14:paraId="77E4F60C"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14:paraId="25C01A01" w14:textId="77777777" w:rsidR="00C93ED8" w:rsidRPr="00D15032" w:rsidRDefault="00C93ED8" w:rsidP="00C93ED8">
      <w:pPr>
        <w:ind w:hanging="2"/>
        <w:rPr>
          <w:rFonts w:ascii="Arial" w:eastAsia="Arial" w:hAnsi="Arial" w:cs="Arial"/>
          <w:sz w:val="18"/>
          <w:szCs w:val="18"/>
        </w:rPr>
      </w:pPr>
    </w:p>
    <w:p w14:paraId="55B264B7" w14:textId="77777777" w:rsidR="00C93ED8" w:rsidRPr="00D15032" w:rsidRDefault="00C93ED8" w:rsidP="00C93ED8">
      <w:pPr>
        <w:ind w:hanging="2"/>
        <w:rPr>
          <w:rFonts w:ascii="Arial" w:eastAsia="Arial" w:hAnsi="Arial" w:cs="Arial"/>
          <w:sz w:val="18"/>
          <w:szCs w:val="18"/>
        </w:rPr>
      </w:pPr>
    </w:p>
    <w:p w14:paraId="00136916" w14:textId="77777777" w:rsidR="00832A2A" w:rsidRDefault="00832A2A" w:rsidP="00C93ED8">
      <w:pPr>
        <w:ind w:hanging="2"/>
        <w:rPr>
          <w:rFonts w:ascii="Arial" w:eastAsia="Arial" w:hAnsi="Arial" w:cs="Arial"/>
          <w:b/>
          <w:sz w:val="18"/>
          <w:szCs w:val="18"/>
        </w:rPr>
      </w:pPr>
    </w:p>
    <w:p w14:paraId="03B323A6" w14:textId="77777777" w:rsidR="00832A2A" w:rsidRDefault="00832A2A" w:rsidP="00C93ED8">
      <w:pPr>
        <w:ind w:hanging="2"/>
        <w:rPr>
          <w:rFonts w:ascii="Arial" w:eastAsia="Arial" w:hAnsi="Arial" w:cs="Arial"/>
          <w:b/>
          <w:sz w:val="18"/>
          <w:szCs w:val="18"/>
        </w:rPr>
      </w:pPr>
    </w:p>
    <w:p w14:paraId="37CE9DD8"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lastRenderedPageBreak/>
        <w:t xml:space="preserve">Comité de Adquisiciones, Arrendamientos y Contratación </w:t>
      </w:r>
    </w:p>
    <w:p w14:paraId="0C8A2763"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14:paraId="2B15B21F"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14:paraId="7A5F08BA" w14:textId="77777777" w:rsidR="00C93ED8" w:rsidRPr="00D15032" w:rsidRDefault="00C93ED8" w:rsidP="00C93ED8">
      <w:pPr>
        <w:ind w:hanging="2"/>
        <w:rPr>
          <w:rFonts w:ascii="Arial" w:eastAsia="Arial" w:hAnsi="Arial" w:cs="Arial"/>
          <w:sz w:val="18"/>
          <w:szCs w:val="18"/>
        </w:rPr>
      </w:pPr>
    </w:p>
    <w:p w14:paraId="2ADED3FD" w14:textId="62569EA4" w:rsidR="00C93ED8" w:rsidRPr="00C93ED8" w:rsidRDefault="00832A2A" w:rsidP="009D105C">
      <w:pPr>
        <w:jc w:val="center"/>
        <w:rPr>
          <w:rFonts w:ascii="Cambria" w:eastAsia="Cambria" w:hAnsi="Cambria" w:cs="Cambria"/>
        </w:rPr>
      </w:pPr>
      <w:r w:rsidRPr="00832A2A">
        <w:rPr>
          <w:rFonts w:ascii="Calibri" w:eastAsia="Calibri" w:hAnsi="Calibri" w:cs="Calibri"/>
          <w:b/>
          <w:color w:val="000000"/>
          <w:sz w:val="22"/>
          <w:szCs w:val="22"/>
        </w:rPr>
        <w:t>Licitación Pública Nacional Presencial No. 40051001-090-23 (CAGEG-064/2023) Segunda Convocatoria, para la Adquisición de Equipo e Instrumental médico y de laboratorio</w:t>
      </w:r>
    </w:p>
    <w:p w14:paraId="417753AC" w14:textId="77777777" w:rsidR="00C93ED8" w:rsidRPr="00D15032" w:rsidRDefault="00C93ED8" w:rsidP="00C93ED8">
      <w:pPr>
        <w:jc w:val="center"/>
        <w:rPr>
          <w:rFonts w:ascii="Arial Black" w:hAnsi="Arial Black"/>
          <w:b/>
          <w:noProof/>
          <w:sz w:val="18"/>
          <w:szCs w:val="18"/>
        </w:rPr>
      </w:pPr>
    </w:p>
    <w:p w14:paraId="19D1C142" w14:textId="77777777"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14:paraId="1EEFB74D" w14:textId="77777777" w:rsidR="00C93ED8" w:rsidRPr="00D15032" w:rsidRDefault="00C93ED8" w:rsidP="00C93ED8">
      <w:pPr>
        <w:rPr>
          <w:rFonts w:eastAsia="Arial"/>
          <w:sz w:val="18"/>
          <w:szCs w:val="18"/>
          <w:highlight w:val="lightGray"/>
        </w:rPr>
      </w:pPr>
    </w:p>
    <w:p w14:paraId="6D57D2E5" w14:textId="77777777"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14:paraId="5D4297CC"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14:paraId="5EC649A5" w14:textId="77777777" w:rsidR="00C93ED8" w:rsidRPr="00D15032" w:rsidRDefault="00C93ED8" w:rsidP="00C93ED8">
      <w:pPr>
        <w:tabs>
          <w:tab w:val="left" w:pos="1080"/>
        </w:tabs>
        <w:ind w:hanging="2"/>
        <w:jc w:val="both"/>
        <w:rPr>
          <w:rFonts w:ascii="Arial" w:eastAsia="Arial" w:hAnsi="Arial" w:cs="Arial"/>
          <w:sz w:val="18"/>
          <w:szCs w:val="18"/>
        </w:rPr>
      </w:pPr>
    </w:p>
    <w:p w14:paraId="7804254A"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14:paraId="52178CBB" w14:textId="77777777" w:rsidR="00C93ED8" w:rsidRPr="00D15032" w:rsidRDefault="00C93ED8" w:rsidP="00C93ED8">
      <w:pPr>
        <w:tabs>
          <w:tab w:val="left" w:pos="1080"/>
        </w:tabs>
        <w:ind w:hanging="2"/>
        <w:jc w:val="both"/>
        <w:rPr>
          <w:rFonts w:ascii="Arial" w:eastAsia="Arial" w:hAnsi="Arial" w:cs="Arial"/>
          <w:sz w:val="18"/>
          <w:szCs w:val="18"/>
        </w:rPr>
      </w:pPr>
    </w:p>
    <w:p w14:paraId="6C7EBDB8"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14:paraId="5541293D" w14:textId="77777777" w:rsidR="00C93ED8" w:rsidRPr="00D15032" w:rsidRDefault="00C93ED8" w:rsidP="00C93ED8">
      <w:pPr>
        <w:tabs>
          <w:tab w:val="left" w:pos="1080"/>
        </w:tabs>
        <w:ind w:hanging="2"/>
        <w:jc w:val="both"/>
        <w:rPr>
          <w:rFonts w:ascii="Arial" w:eastAsia="Arial" w:hAnsi="Arial" w:cs="Arial"/>
          <w:sz w:val="18"/>
          <w:szCs w:val="18"/>
        </w:rPr>
      </w:pPr>
    </w:p>
    <w:p w14:paraId="3FD7EA7E"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14:paraId="594BBBBD" w14:textId="77777777" w:rsidR="00C93ED8" w:rsidRPr="00D15032" w:rsidRDefault="00C93ED8" w:rsidP="00C93ED8">
      <w:pPr>
        <w:tabs>
          <w:tab w:val="left" w:pos="1080"/>
        </w:tabs>
        <w:ind w:hanging="2"/>
        <w:jc w:val="both"/>
        <w:rPr>
          <w:rFonts w:ascii="Arial" w:eastAsia="Arial" w:hAnsi="Arial" w:cs="Arial"/>
          <w:sz w:val="18"/>
          <w:szCs w:val="18"/>
        </w:rPr>
      </w:pPr>
    </w:p>
    <w:p w14:paraId="496E24F1"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remanufacturado o que haya sido previamente utilizado para exhibiciones o demostraciones.</w:t>
      </w:r>
    </w:p>
    <w:p w14:paraId="218BFEE1" w14:textId="77777777" w:rsidR="00C93ED8" w:rsidRPr="00D15032" w:rsidRDefault="00C93ED8" w:rsidP="00C93ED8">
      <w:pPr>
        <w:tabs>
          <w:tab w:val="left" w:pos="1080"/>
        </w:tabs>
        <w:ind w:hanging="2"/>
        <w:jc w:val="both"/>
        <w:rPr>
          <w:rFonts w:ascii="Arial" w:eastAsia="Arial" w:hAnsi="Arial" w:cs="Arial"/>
          <w:sz w:val="18"/>
          <w:szCs w:val="18"/>
        </w:rPr>
      </w:pPr>
    </w:p>
    <w:p w14:paraId="12BDC29A"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14:paraId="14DF3EA7" w14:textId="77777777" w:rsidR="00C93ED8" w:rsidRPr="00D15032" w:rsidRDefault="00C93ED8" w:rsidP="00C93ED8">
      <w:pPr>
        <w:tabs>
          <w:tab w:val="left" w:pos="1080"/>
        </w:tabs>
        <w:ind w:hanging="2"/>
        <w:jc w:val="both"/>
        <w:rPr>
          <w:rFonts w:ascii="Arial" w:eastAsia="Arial" w:hAnsi="Arial" w:cs="Arial"/>
          <w:sz w:val="18"/>
          <w:szCs w:val="18"/>
        </w:rPr>
      </w:pPr>
    </w:p>
    <w:p w14:paraId="537342B1"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07D258B8" w14:textId="77777777"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14:paraId="2BA24B3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14:paraId="0C2C0B38" w14:textId="77777777"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14:paraId="10B72A74" w14:textId="77777777"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14:paraId="3A958B39" w14:textId="77777777" w:rsidTr="00485778">
        <w:trPr>
          <w:trHeight w:val="317"/>
          <w:jc w:val="center"/>
        </w:trPr>
        <w:tc>
          <w:tcPr>
            <w:tcW w:w="1134" w:type="dxa"/>
            <w:tcBorders>
              <w:top w:val="single" w:sz="4" w:space="0" w:color="000000"/>
              <w:bottom w:val="single" w:sz="4" w:space="0" w:color="000000"/>
            </w:tcBorders>
            <w:shd w:val="clear" w:color="auto" w:fill="E6E6E6"/>
            <w:vAlign w:val="center"/>
          </w:tcPr>
          <w:p w14:paraId="5DE46613"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14:paraId="1E2CE11D"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14:paraId="3AC4D2D4"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14:paraId="2BD8D8D2"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14:paraId="3902C6E8"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14:paraId="2168E56C" w14:textId="77777777" w:rsidTr="00485778">
        <w:trPr>
          <w:trHeight w:val="56"/>
          <w:jc w:val="center"/>
        </w:trPr>
        <w:tc>
          <w:tcPr>
            <w:tcW w:w="1134" w:type="dxa"/>
            <w:tcBorders>
              <w:top w:val="single" w:sz="4" w:space="0" w:color="000000"/>
            </w:tcBorders>
          </w:tcPr>
          <w:p w14:paraId="160AD47D" w14:textId="77777777"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14:paraId="38867D87" w14:textId="77777777"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14:paraId="1A8A6DC6" w14:textId="77777777"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14:paraId="4BA21494" w14:textId="77777777"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14:paraId="23FC4ED4" w14:textId="77777777" w:rsidR="00C93ED8" w:rsidRPr="00D15032" w:rsidRDefault="00C93ED8" w:rsidP="00485778">
            <w:pPr>
              <w:ind w:hanging="2"/>
              <w:jc w:val="center"/>
              <w:rPr>
                <w:rFonts w:ascii="Arial" w:eastAsia="Arial" w:hAnsi="Arial" w:cs="Arial"/>
                <w:sz w:val="18"/>
                <w:szCs w:val="18"/>
              </w:rPr>
            </w:pPr>
          </w:p>
        </w:tc>
      </w:tr>
    </w:tbl>
    <w:p w14:paraId="503621DF" w14:textId="77777777"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14:paraId="47BE4659" w14:textId="77777777"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14:paraId="699D921B" w14:textId="77777777"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14:paraId="5CFB047A" w14:textId="77777777"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14:paraId="24E7A107" w14:textId="77777777" w:rsidR="000F5368" w:rsidRDefault="000F5368" w:rsidP="00C93ED8">
      <w:pPr>
        <w:jc w:val="center"/>
        <w:rPr>
          <w:rFonts w:ascii="Arial" w:hAnsi="Arial" w:cs="Arial"/>
          <w:sz w:val="18"/>
          <w:szCs w:val="18"/>
        </w:rPr>
      </w:pPr>
    </w:p>
    <w:p w14:paraId="651941D0" w14:textId="77777777"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14:paraId="14FEB237" w14:textId="77777777" w:rsidR="00C93ED8" w:rsidRPr="00D15032" w:rsidRDefault="00C93ED8" w:rsidP="00C93ED8">
      <w:pPr>
        <w:ind w:hanging="2"/>
        <w:jc w:val="center"/>
        <w:rPr>
          <w:rFonts w:ascii="Arial" w:eastAsia="Arial" w:hAnsi="Arial" w:cs="Arial"/>
          <w:b/>
          <w:sz w:val="18"/>
          <w:szCs w:val="18"/>
        </w:rPr>
      </w:pPr>
    </w:p>
    <w:p w14:paraId="3010E52D" w14:textId="77777777" w:rsidR="00832A2A" w:rsidRDefault="00832A2A" w:rsidP="00C93ED8">
      <w:pPr>
        <w:rPr>
          <w:rFonts w:ascii="Arial" w:hAnsi="Arial" w:cs="Arial"/>
          <w:b/>
          <w:sz w:val="18"/>
          <w:szCs w:val="18"/>
        </w:rPr>
      </w:pPr>
    </w:p>
    <w:p w14:paraId="0A079FCE" w14:textId="77777777" w:rsidR="00C93ED8" w:rsidRPr="00D15032" w:rsidRDefault="00C93ED8" w:rsidP="00C93ED8">
      <w:pPr>
        <w:rPr>
          <w:rFonts w:ascii="Arial" w:hAnsi="Arial" w:cs="Arial"/>
          <w:b/>
          <w:sz w:val="18"/>
          <w:szCs w:val="18"/>
        </w:rPr>
      </w:pPr>
      <w:r w:rsidRPr="00D15032">
        <w:rPr>
          <w:rFonts w:ascii="Arial" w:hAnsi="Arial" w:cs="Arial"/>
          <w:b/>
          <w:sz w:val="18"/>
          <w:szCs w:val="18"/>
        </w:rPr>
        <w:lastRenderedPageBreak/>
        <w:t xml:space="preserve">Comité de Adquisiciones, Arrendamientos y Contratación </w:t>
      </w:r>
    </w:p>
    <w:p w14:paraId="618A61AC"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14D1FA66"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567FD8A5" w14:textId="77777777" w:rsidR="00C93ED8" w:rsidRPr="00D15032" w:rsidRDefault="00C93ED8" w:rsidP="00C93ED8">
      <w:pPr>
        <w:rPr>
          <w:rFonts w:ascii="Arial" w:hAnsi="Arial" w:cs="Arial"/>
          <w:b/>
          <w:sz w:val="18"/>
          <w:szCs w:val="18"/>
        </w:rPr>
      </w:pPr>
    </w:p>
    <w:p w14:paraId="01A717A0" w14:textId="527EB4CC" w:rsidR="00C93ED8" w:rsidRDefault="00832A2A" w:rsidP="009D105C">
      <w:pPr>
        <w:jc w:val="center"/>
        <w:rPr>
          <w:rFonts w:ascii="Cambria" w:eastAsia="Cambria" w:hAnsi="Cambria" w:cs="Cambria"/>
        </w:rPr>
      </w:pPr>
      <w:r w:rsidRPr="00832A2A">
        <w:rPr>
          <w:rFonts w:ascii="Calibri" w:eastAsia="Calibri" w:hAnsi="Calibri" w:cs="Calibri"/>
          <w:b/>
          <w:color w:val="000000"/>
          <w:sz w:val="22"/>
          <w:szCs w:val="22"/>
        </w:rPr>
        <w:t>Licitación Pública Nacional Presencial No. 40051001-090-23 (CAGEG-064/2023) Segunda Convocatoria, para la Adquisición de Equipo e Instrumental médico y de laboratorio</w:t>
      </w:r>
    </w:p>
    <w:p w14:paraId="0241F4E6" w14:textId="77777777" w:rsidR="002D1BF3" w:rsidRDefault="002D1BF3" w:rsidP="00C93ED8">
      <w:pPr>
        <w:rPr>
          <w:rFonts w:ascii="Arial" w:hAnsi="Arial" w:cs="Arial"/>
          <w:b/>
          <w:sz w:val="18"/>
          <w:szCs w:val="18"/>
        </w:rPr>
      </w:pPr>
    </w:p>
    <w:p w14:paraId="375CCFA2" w14:textId="77777777"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14:paraId="7E96420A" w14:textId="77777777" w:rsidR="002D1BF3" w:rsidRPr="00D15032" w:rsidRDefault="002D1BF3" w:rsidP="002D1BF3">
      <w:pPr>
        <w:rPr>
          <w:rFonts w:ascii="Arial" w:hAnsi="Arial" w:cs="Arial"/>
          <w:sz w:val="18"/>
          <w:szCs w:val="18"/>
        </w:rPr>
      </w:pPr>
    </w:p>
    <w:p w14:paraId="65707676" w14:textId="77777777"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267D7E63" w14:textId="77777777" w:rsidR="002D1BF3" w:rsidRPr="00D15032" w:rsidRDefault="002D1BF3" w:rsidP="002D1BF3">
      <w:pPr>
        <w:jc w:val="both"/>
        <w:rPr>
          <w:rFonts w:ascii="Arial" w:hAnsi="Arial" w:cs="Arial"/>
          <w:sz w:val="18"/>
          <w:szCs w:val="18"/>
        </w:rPr>
      </w:pPr>
    </w:p>
    <w:p w14:paraId="3766568F"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6C13876F" w14:textId="77777777" w:rsidR="002D1BF3" w:rsidRPr="00D15032" w:rsidRDefault="002D1BF3" w:rsidP="002D1BF3">
      <w:pPr>
        <w:tabs>
          <w:tab w:val="num" w:pos="284"/>
          <w:tab w:val="left" w:pos="1080"/>
        </w:tabs>
        <w:ind w:left="284" w:hanging="568"/>
        <w:jc w:val="both"/>
        <w:rPr>
          <w:rFonts w:ascii="Arial" w:hAnsi="Arial" w:cs="Arial"/>
          <w:sz w:val="18"/>
          <w:szCs w:val="18"/>
        </w:rPr>
      </w:pPr>
    </w:p>
    <w:p w14:paraId="443FA536"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58B1D412" w14:textId="77777777" w:rsidR="002D1BF3" w:rsidRPr="00D15032" w:rsidRDefault="002D1BF3" w:rsidP="002D1BF3">
      <w:pPr>
        <w:tabs>
          <w:tab w:val="num" w:pos="284"/>
        </w:tabs>
        <w:ind w:left="284" w:hanging="568"/>
        <w:jc w:val="both"/>
        <w:rPr>
          <w:rFonts w:ascii="Arial" w:hAnsi="Arial" w:cs="Arial"/>
          <w:sz w:val="18"/>
          <w:szCs w:val="18"/>
        </w:rPr>
      </w:pPr>
    </w:p>
    <w:p w14:paraId="39218D02" w14:textId="77777777"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572B50BB" w14:textId="77777777" w:rsidR="002D1BF3" w:rsidRPr="00D15032" w:rsidRDefault="002D1BF3" w:rsidP="002D1BF3">
      <w:pPr>
        <w:tabs>
          <w:tab w:val="left" w:pos="1080"/>
        </w:tabs>
        <w:jc w:val="both"/>
        <w:rPr>
          <w:rFonts w:ascii="Arial" w:hAnsi="Arial" w:cs="Arial"/>
          <w:b/>
          <w:sz w:val="16"/>
          <w:szCs w:val="16"/>
        </w:rPr>
      </w:pPr>
    </w:p>
    <w:p w14:paraId="33C4E8F5" w14:textId="77777777" w:rsidR="002D1BF3" w:rsidRPr="00D15032" w:rsidRDefault="002D1BF3" w:rsidP="002D1BF3">
      <w:pPr>
        <w:tabs>
          <w:tab w:val="num" w:pos="284"/>
        </w:tabs>
        <w:ind w:left="284" w:hanging="568"/>
        <w:jc w:val="both"/>
        <w:rPr>
          <w:rFonts w:ascii="Arial" w:hAnsi="Arial" w:cs="Arial"/>
          <w:sz w:val="18"/>
          <w:szCs w:val="18"/>
        </w:rPr>
      </w:pPr>
    </w:p>
    <w:p w14:paraId="2429BC5F" w14:textId="77777777"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702C5948" w14:textId="77777777" w:rsidR="002D1BF3" w:rsidRPr="00D15032" w:rsidRDefault="002D1BF3" w:rsidP="002D1BF3">
      <w:pPr>
        <w:jc w:val="both"/>
        <w:rPr>
          <w:rFonts w:ascii="Arial" w:hAnsi="Arial" w:cs="Arial"/>
          <w:sz w:val="18"/>
          <w:szCs w:val="18"/>
        </w:rPr>
      </w:pPr>
    </w:p>
    <w:p w14:paraId="706A1803" w14:textId="77777777"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1282AD8" w14:textId="77777777"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6D006EC4"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44A64E4A"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3B1634BD" w14:textId="77777777"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14:paraId="511F1B3E"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5DF217EA"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2B8C635F"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43CCF48D"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28CE922D"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17CA90BB"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14:paraId="4C57E843" w14:textId="77777777" w:rsidTr="00485778">
        <w:trPr>
          <w:trHeight w:val="56"/>
          <w:jc w:val="center"/>
        </w:trPr>
        <w:tc>
          <w:tcPr>
            <w:tcW w:w="1134" w:type="dxa"/>
            <w:tcBorders>
              <w:top w:val="single" w:sz="4" w:space="0" w:color="auto"/>
            </w:tcBorders>
          </w:tcPr>
          <w:p w14:paraId="3164F40A" w14:textId="77777777"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14:paraId="08F2E74C" w14:textId="77777777"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14:paraId="69A002E8" w14:textId="77777777"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14:paraId="3A9C763E" w14:textId="77777777"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14:paraId="1F70FAF2" w14:textId="77777777" w:rsidR="002D1BF3" w:rsidRPr="00D15032" w:rsidRDefault="002D1BF3" w:rsidP="00485778">
            <w:pPr>
              <w:jc w:val="center"/>
              <w:rPr>
                <w:rFonts w:ascii="Arial" w:hAnsi="Arial" w:cs="Arial"/>
                <w:b/>
                <w:sz w:val="18"/>
                <w:szCs w:val="18"/>
              </w:rPr>
            </w:pPr>
          </w:p>
        </w:tc>
      </w:tr>
    </w:tbl>
    <w:p w14:paraId="63761DB7" w14:textId="77777777"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14:paraId="455EEB58" w14:textId="77777777" w:rsidR="002D1BF3" w:rsidRPr="00D15032" w:rsidRDefault="002D1BF3" w:rsidP="002D1BF3">
      <w:pPr>
        <w:jc w:val="center"/>
        <w:rPr>
          <w:rFonts w:ascii="Arial" w:hAnsi="Arial" w:cs="Arial"/>
          <w:b/>
          <w:sz w:val="18"/>
          <w:szCs w:val="18"/>
          <w:lang w:val="fr-FR"/>
        </w:rPr>
      </w:pPr>
    </w:p>
    <w:p w14:paraId="65775E17"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2F61915E"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14:paraId="4D128409" w14:textId="77777777" w:rsidR="002D1BF3" w:rsidRDefault="002D1BF3" w:rsidP="00BA3316">
      <w:pPr>
        <w:jc w:val="center"/>
        <w:rPr>
          <w:rFonts w:ascii="Arial" w:hAnsi="Arial" w:cs="Arial"/>
          <w:b/>
          <w:sz w:val="18"/>
          <w:szCs w:val="18"/>
        </w:rPr>
      </w:pPr>
    </w:p>
    <w:p w14:paraId="5A6032A5" w14:textId="77777777" w:rsidR="00216F99" w:rsidRDefault="00216F99" w:rsidP="00BA3316">
      <w:pPr>
        <w:jc w:val="center"/>
        <w:rPr>
          <w:rFonts w:ascii="Arial" w:hAnsi="Arial" w:cs="Arial"/>
          <w:b/>
          <w:sz w:val="18"/>
          <w:szCs w:val="18"/>
        </w:rPr>
      </w:pPr>
    </w:p>
    <w:p w14:paraId="3783DAEE" w14:textId="77777777" w:rsidR="00216F99" w:rsidRDefault="00216F99" w:rsidP="00BA3316">
      <w:pPr>
        <w:jc w:val="center"/>
        <w:rPr>
          <w:rFonts w:ascii="Arial" w:hAnsi="Arial" w:cs="Arial"/>
          <w:b/>
          <w:sz w:val="18"/>
          <w:szCs w:val="18"/>
        </w:rPr>
      </w:pPr>
    </w:p>
    <w:p w14:paraId="5872A105" w14:textId="77777777" w:rsidR="00216F99" w:rsidRDefault="00216F99" w:rsidP="00BA3316">
      <w:pPr>
        <w:jc w:val="center"/>
        <w:rPr>
          <w:rFonts w:ascii="Arial" w:hAnsi="Arial" w:cs="Arial"/>
          <w:b/>
          <w:sz w:val="18"/>
          <w:szCs w:val="18"/>
        </w:rPr>
      </w:pPr>
    </w:p>
    <w:p w14:paraId="40981E60" w14:textId="77777777" w:rsidR="000F5368" w:rsidRDefault="000F5368" w:rsidP="00BA3316">
      <w:pPr>
        <w:jc w:val="center"/>
        <w:rPr>
          <w:rFonts w:ascii="Arial" w:hAnsi="Arial" w:cs="Arial"/>
          <w:b/>
          <w:sz w:val="18"/>
          <w:szCs w:val="18"/>
        </w:rPr>
      </w:pPr>
    </w:p>
    <w:p w14:paraId="26D20F62" w14:textId="77777777" w:rsidR="000F5368" w:rsidRDefault="000F5368" w:rsidP="00BA3316">
      <w:pPr>
        <w:jc w:val="center"/>
        <w:rPr>
          <w:rFonts w:ascii="Arial" w:hAnsi="Arial" w:cs="Arial"/>
          <w:b/>
          <w:sz w:val="18"/>
          <w:szCs w:val="18"/>
        </w:rPr>
      </w:pPr>
    </w:p>
    <w:p w14:paraId="63A4F984" w14:textId="77777777" w:rsidR="000F5368" w:rsidRDefault="000F5368" w:rsidP="00BA3316">
      <w:pPr>
        <w:jc w:val="center"/>
        <w:rPr>
          <w:rFonts w:ascii="Arial" w:hAnsi="Arial" w:cs="Arial"/>
          <w:b/>
          <w:sz w:val="18"/>
          <w:szCs w:val="18"/>
        </w:rPr>
      </w:pPr>
    </w:p>
    <w:p w14:paraId="4B0531C4" w14:textId="77777777" w:rsidR="00DA1C79" w:rsidRDefault="00DA1C79" w:rsidP="00DA1C79">
      <w:pPr>
        <w:jc w:val="center"/>
        <w:rPr>
          <w:rFonts w:ascii="Arial" w:hAnsi="Arial" w:cs="Arial"/>
          <w:sz w:val="18"/>
          <w:szCs w:val="18"/>
        </w:rPr>
      </w:pPr>
    </w:p>
    <w:p w14:paraId="21530CDD" w14:textId="77777777" w:rsidR="00DA1C79" w:rsidRDefault="00DA1C79" w:rsidP="00DA1C79">
      <w:pPr>
        <w:jc w:val="center"/>
        <w:rPr>
          <w:rFonts w:ascii="Arial" w:hAnsi="Arial" w:cs="Arial"/>
          <w:sz w:val="18"/>
          <w:szCs w:val="18"/>
        </w:rPr>
      </w:pPr>
      <w:r w:rsidRPr="00D15032">
        <w:rPr>
          <w:rFonts w:ascii="Arial" w:hAnsi="Arial" w:cs="Arial"/>
          <w:sz w:val="18"/>
          <w:szCs w:val="18"/>
        </w:rPr>
        <w:t>(PAPEL MEMBRETADO DEL LICITANTE)</w:t>
      </w:r>
    </w:p>
    <w:p w14:paraId="0A2139E7" w14:textId="77777777" w:rsidR="00DA1C79" w:rsidRDefault="00DA1C79" w:rsidP="00BA3316">
      <w:pPr>
        <w:jc w:val="center"/>
        <w:rPr>
          <w:rFonts w:ascii="Arial" w:hAnsi="Arial" w:cs="Arial"/>
          <w:b/>
          <w:sz w:val="18"/>
          <w:szCs w:val="18"/>
        </w:rPr>
      </w:pPr>
    </w:p>
    <w:p w14:paraId="37B70E90" w14:textId="77777777" w:rsidR="00DA1C79" w:rsidRDefault="00DA1C79" w:rsidP="00DA1C79">
      <w:pPr>
        <w:rPr>
          <w:rFonts w:ascii="Arial" w:hAnsi="Arial" w:cs="Arial"/>
          <w:b/>
          <w:sz w:val="18"/>
          <w:szCs w:val="18"/>
        </w:rPr>
      </w:pPr>
    </w:p>
    <w:p w14:paraId="04B67445" w14:textId="77777777" w:rsidR="00DA1C79" w:rsidRDefault="00DA1C79" w:rsidP="00DA1C79">
      <w:pPr>
        <w:rPr>
          <w:rFonts w:ascii="Arial" w:hAnsi="Arial" w:cs="Arial"/>
          <w:b/>
          <w:sz w:val="18"/>
          <w:szCs w:val="18"/>
        </w:rPr>
      </w:pPr>
    </w:p>
    <w:p w14:paraId="66973941" w14:textId="77777777" w:rsidR="00DA1C79" w:rsidRPr="00D15032" w:rsidRDefault="00DA1C79" w:rsidP="00DA1C79">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527C69AC" w14:textId="77777777" w:rsidR="00DA1C79" w:rsidRPr="00D15032" w:rsidRDefault="00DA1C79" w:rsidP="00DA1C79">
      <w:pPr>
        <w:rPr>
          <w:rFonts w:ascii="Arial" w:hAnsi="Arial" w:cs="Arial"/>
          <w:b/>
          <w:sz w:val="18"/>
          <w:szCs w:val="18"/>
        </w:rPr>
      </w:pPr>
      <w:r w:rsidRPr="00D15032">
        <w:rPr>
          <w:rFonts w:ascii="Arial" w:hAnsi="Arial" w:cs="Arial"/>
          <w:b/>
          <w:sz w:val="18"/>
          <w:szCs w:val="18"/>
        </w:rPr>
        <w:t>de Servicios de la Administración Pública Estatal.</w:t>
      </w:r>
    </w:p>
    <w:p w14:paraId="09EEDD61" w14:textId="77777777" w:rsidR="00DA1C79" w:rsidRPr="00D15032" w:rsidRDefault="00DA1C79" w:rsidP="00DA1C79">
      <w:pPr>
        <w:rPr>
          <w:rFonts w:ascii="Arial" w:hAnsi="Arial" w:cs="Arial"/>
          <w:b/>
          <w:sz w:val="18"/>
          <w:szCs w:val="18"/>
        </w:rPr>
      </w:pPr>
      <w:r w:rsidRPr="00D15032">
        <w:rPr>
          <w:rFonts w:ascii="Arial" w:hAnsi="Arial" w:cs="Arial"/>
          <w:b/>
          <w:sz w:val="18"/>
          <w:szCs w:val="18"/>
        </w:rPr>
        <w:t>P r e s e n t e</w:t>
      </w:r>
    </w:p>
    <w:p w14:paraId="2BAF8950" w14:textId="77777777" w:rsidR="00DA1C79" w:rsidRPr="00D15032" w:rsidRDefault="00DA1C79" w:rsidP="00DA1C79">
      <w:pPr>
        <w:rPr>
          <w:rFonts w:ascii="Arial" w:hAnsi="Arial" w:cs="Arial"/>
          <w:b/>
          <w:sz w:val="18"/>
          <w:szCs w:val="18"/>
        </w:rPr>
      </w:pPr>
    </w:p>
    <w:p w14:paraId="083388F3" w14:textId="7A1B9669" w:rsidR="00DA1C79" w:rsidRDefault="00832A2A" w:rsidP="00DA1C79">
      <w:pPr>
        <w:jc w:val="center"/>
        <w:rPr>
          <w:rFonts w:ascii="Cambria" w:eastAsia="Cambria" w:hAnsi="Cambria" w:cs="Cambria"/>
          <w:b/>
          <w:sz w:val="20"/>
          <w:szCs w:val="20"/>
        </w:rPr>
      </w:pPr>
      <w:r w:rsidRPr="00832A2A">
        <w:rPr>
          <w:rFonts w:ascii="Calibri" w:eastAsia="Calibri" w:hAnsi="Calibri" w:cs="Calibri"/>
          <w:b/>
          <w:color w:val="000000"/>
          <w:sz w:val="22"/>
          <w:szCs w:val="22"/>
        </w:rPr>
        <w:t>Licitación Pública Nacional Presencial No. 40051001-090-23 (CAGEG-064/2023) Segunda Convocatoria, para la Adquisición de Equipo e Instrumental médico y de laboratorio</w:t>
      </w:r>
      <w:bookmarkStart w:id="0" w:name="_GoBack"/>
      <w:bookmarkEnd w:id="0"/>
    </w:p>
    <w:p w14:paraId="3C197F4F" w14:textId="77777777" w:rsidR="00DA1C79" w:rsidRDefault="00DA1C79" w:rsidP="00DA1C79">
      <w:pPr>
        <w:jc w:val="center"/>
        <w:rPr>
          <w:rFonts w:ascii="Cambria" w:eastAsia="Cambria" w:hAnsi="Cambria" w:cs="Cambria"/>
        </w:rPr>
      </w:pPr>
    </w:p>
    <w:p w14:paraId="3935D9E8" w14:textId="77777777" w:rsidR="00DA1C79" w:rsidRPr="00DA1C79" w:rsidRDefault="00DA1C79" w:rsidP="00DA1C79">
      <w:pPr>
        <w:pStyle w:val="Ttulo1"/>
        <w:spacing w:before="0" w:after="0" w:line="360" w:lineRule="auto"/>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61F57BCF" w14:textId="77777777" w:rsidR="00DA1C79" w:rsidRPr="006C703C" w:rsidRDefault="00DA1C79" w:rsidP="00DA1C79">
      <w:pPr>
        <w:ind w:hanging="2"/>
        <w:rPr>
          <w:rFonts w:ascii="Arial" w:hAnsi="Arial" w:cs="Arial"/>
          <w:sz w:val="20"/>
          <w:szCs w:val="20"/>
        </w:rPr>
      </w:pPr>
    </w:p>
    <w:p w14:paraId="219BAEEF" w14:textId="77777777" w:rsidR="00DA1C79" w:rsidRPr="00DA1C79" w:rsidRDefault="00DA1C79" w:rsidP="00DA1C79">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6C92CE87" w14:textId="77777777" w:rsidR="00DA1C79" w:rsidRPr="00DA1C79" w:rsidRDefault="00DA1C79" w:rsidP="00DA1C79">
      <w:pPr>
        <w:ind w:hanging="2"/>
        <w:jc w:val="both"/>
        <w:rPr>
          <w:rFonts w:ascii="Arial" w:hAnsi="Arial" w:cs="Arial"/>
          <w:sz w:val="18"/>
          <w:szCs w:val="18"/>
        </w:rPr>
      </w:pPr>
    </w:p>
    <w:p w14:paraId="570A0ABA" w14:textId="77777777"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374A5AD0" w14:textId="77777777" w:rsidR="00DA1C79" w:rsidRPr="00DA1C79" w:rsidRDefault="00DA1C79" w:rsidP="00DA1C79">
      <w:pPr>
        <w:tabs>
          <w:tab w:val="left" w:pos="1080"/>
        </w:tabs>
        <w:ind w:hanging="2"/>
        <w:jc w:val="both"/>
        <w:rPr>
          <w:rFonts w:ascii="Arial" w:hAnsi="Arial" w:cs="Arial"/>
          <w:sz w:val="18"/>
          <w:szCs w:val="18"/>
        </w:rPr>
      </w:pPr>
    </w:p>
    <w:p w14:paraId="3A8A9DDA" w14:textId="77777777"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72D68830" w14:textId="77777777" w:rsidR="00DA1C79" w:rsidRPr="00DA1C79" w:rsidRDefault="00DA1C79" w:rsidP="00DA1C79">
      <w:pPr>
        <w:ind w:hanging="2"/>
        <w:jc w:val="both"/>
        <w:rPr>
          <w:rFonts w:ascii="Arial" w:hAnsi="Arial" w:cs="Arial"/>
          <w:sz w:val="18"/>
          <w:szCs w:val="18"/>
        </w:rPr>
      </w:pPr>
    </w:p>
    <w:p w14:paraId="2B338B08" w14:textId="77777777" w:rsidR="00DA1C79" w:rsidRPr="00DA1C79" w:rsidRDefault="00DA1C79" w:rsidP="00DA1C79">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73697377" w14:textId="77777777" w:rsidR="00DA1C79" w:rsidRDefault="00DA1C79" w:rsidP="00DA1C79">
      <w:pPr>
        <w:pStyle w:val="Prrafodelista"/>
        <w:ind w:left="0" w:hanging="2"/>
        <w:rPr>
          <w:rFonts w:ascii="Arial" w:hAnsi="Arial" w:cs="Arial"/>
          <w:b/>
          <w:sz w:val="20"/>
          <w:szCs w:val="20"/>
        </w:rPr>
      </w:pPr>
    </w:p>
    <w:p w14:paraId="2F7F99F6" w14:textId="77777777" w:rsidR="00DA1C79" w:rsidRDefault="00DA1C79" w:rsidP="00DA1C79">
      <w:pPr>
        <w:pStyle w:val="Prrafodelista"/>
        <w:ind w:left="0" w:hanging="2"/>
        <w:rPr>
          <w:rFonts w:ascii="Arial" w:hAnsi="Arial" w:cs="Arial"/>
          <w:b/>
          <w:sz w:val="18"/>
          <w:szCs w:val="20"/>
        </w:rPr>
      </w:pPr>
    </w:p>
    <w:p w14:paraId="4D42446A" w14:textId="77777777" w:rsidR="00DA1C79" w:rsidRPr="00DA1C79" w:rsidRDefault="00DA1C79" w:rsidP="00DA1C79">
      <w:pPr>
        <w:numPr>
          <w:ilvl w:val="0"/>
          <w:numId w:val="2"/>
        </w:numPr>
        <w:tabs>
          <w:tab w:val="left" w:pos="1080"/>
        </w:tabs>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02476C61" w14:textId="77777777" w:rsidR="00DA1C79" w:rsidRPr="00DA1C79" w:rsidRDefault="00DA1C79" w:rsidP="00DA1C79">
      <w:pPr>
        <w:tabs>
          <w:tab w:val="left" w:pos="1080"/>
        </w:tabs>
        <w:ind w:hanging="2"/>
        <w:jc w:val="both"/>
        <w:rPr>
          <w:rFonts w:ascii="Arial" w:hAnsi="Arial" w:cs="Arial"/>
          <w:b/>
          <w:sz w:val="16"/>
          <w:szCs w:val="16"/>
        </w:rPr>
      </w:pPr>
    </w:p>
    <w:p w14:paraId="09157EDD" w14:textId="77777777" w:rsidR="00DA1C79" w:rsidRPr="00DA1C79" w:rsidRDefault="00DA1C79" w:rsidP="00DA1C79">
      <w:pPr>
        <w:numPr>
          <w:ilvl w:val="1"/>
          <w:numId w:val="2"/>
        </w:numPr>
        <w:tabs>
          <w:tab w:val="left" w:pos="1080"/>
        </w:tabs>
        <w:jc w:val="both"/>
        <w:rPr>
          <w:rFonts w:ascii="Arial" w:hAnsi="Arial" w:cs="Arial"/>
          <w:b/>
          <w:sz w:val="16"/>
          <w:szCs w:val="16"/>
        </w:rPr>
      </w:pPr>
      <w:r w:rsidRPr="00DA1C79">
        <w:rPr>
          <w:rFonts w:ascii="Arial" w:hAnsi="Arial" w:cs="Arial"/>
          <w:b/>
          <w:sz w:val="16"/>
          <w:szCs w:val="16"/>
        </w:rPr>
        <w:t>Dirección de Ingeniería Biomédica:</w:t>
      </w:r>
    </w:p>
    <w:p w14:paraId="18B08B8D" w14:textId="77777777"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47E67196" w14:textId="77777777"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6EA05C1F" w14:textId="77777777" w:rsidR="00DA1C79" w:rsidRPr="00DA1C79" w:rsidRDefault="00DA1C79" w:rsidP="00DA1C79">
      <w:pPr>
        <w:tabs>
          <w:tab w:val="left" w:pos="1080"/>
        </w:tabs>
        <w:jc w:val="both"/>
        <w:rPr>
          <w:rFonts w:ascii="Arial" w:hAnsi="Arial" w:cs="Arial"/>
          <w:b/>
          <w:sz w:val="16"/>
          <w:szCs w:val="16"/>
        </w:rPr>
      </w:pPr>
    </w:p>
    <w:p w14:paraId="18FB0481" w14:textId="77777777" w:rsidR="00DA1C79" w:rsidRPr="006C703C" w:rsidRDefault="00DA1C79" w:rsidP="00DA1C79">
      <w:pPr>
        <w:jc w:val="both"/>
        <w:rPr>
          <w:rFonts w:ascii="Arial" w:hAnsi="Arial" w:cs="Arial"/>
          <w:sz w:val="20"/>
          <w:szCs w:val="20"/>
        </w:rPr>
      </w:pPr>
    </w:p>
    <w:p w14:paraId="70E88A6C" w14:textId="77777777"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24134EF7" w14:textId="77777777" w:rsidR="00DA1C79" w:rsidRPr="00DA1C79" w:rsidRDefault="00DA1C79" w:rsidP="00DA1C79">
      <w:pPr>
        <w:jc w:val="both"/>
        <w:rPr>
          <w:rFonts w:ascii="Arial" w:hAnsi="Arial" w:cs="Arial"/>
          <w:sz w:val="18"/>
          <w:szCs w:val="18"/>
        </w:rPr>
      </w:pPr>
    </w:p>
    <w:p w14:paraId="13C92BC8" w14:textId="77777777"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w:t>
      </w:r>
      <w:r w:rsidR="00EB30B8">
        <w:rPr>
          <w:rFonts w:ascii="Arial" w:hAnsi="Arial" w:cs="Arial"/>
          <w:sz w:val="18"/>
          <w:szCs w:val="18"/>
        </w:rPr>
        <w:t>LICITACIÓN</w:t>
      </w:r>
      <w:r w:rsidRPr="00DA1C79">
        <w:rPr>
          <w:rFonts w:ascii="Arial" w:hAnsi="Arial" w:cs="Arial"/>
          <w:sz w:val="18"/>
          <w:szCs w:val="18"/>
        </w:rPr>
        <w:t xml:space="preserve">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27A1472A" w14:textId="77777777" w:rsidR="00DA1C79" w:rsidRPr="00DA1C79" w:rsidRDefault="00DA1C79" w:rsidP="00DA1C79">
      <w:pPr>
        <w:ind w:hanging="2"/>
        <w:rPr>
          <w:rFonts w:ascii="Arial" w:hAnsi="Arial" w:cs="Arial"/>
          <w:sz w:val="18"/>
          <w:szCs w:val="18"/>
        </w:rPr>
      </w:pPr>
    </w:p>
    <w:p w14:paraId="7133CFE0" w14:textId="77777777" w:rsidR="00DA1C79" w:rsidRPr="00DA1C79" w:rsidRDefault="00DA1C79" w:rsidP="00DA1C79">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6BBAB85D" w14:textId="77777777" w:rsidR="00DA1C79" w:rsidRPr="00DA1C79" w:rsidRDefault="00DA1C79" w:rsidP="00DA1C79">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DA1C79" w:rsidRPr="00D15032" w14:paraId="2D634918" w14:textId="77777777" w:rsidTr="00DC79F5">
        <w:trPr>
          <w:trHeight w:val="317"/>
          <w:jc w:val="center"/>
        </w:trPr>
        <w:tc>
          <w:tcPr>
            <w:tcW w:w="1134" w:type="dxa"/>
            <w:tcBorders>
              <w:top w:val="single" w:sz="4" w:space="0" w:color="auto"/>
              <w:bottom w:val="single" w:sz="4" w:space="0" w:color="auto"/>
            </w:tcBorders>
            <w:shd w:val="pct10" w:color="auto" w:fill="FFFFFF"/>
            <w:vAlign w:val="center"/>
          </w:tcPr>
          <w:p w14:paraId="753FA884"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2630BCFA"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36CE8163"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2B468024"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4AAEC25D"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Cantidad</w:t>
            </w:r>
          </w:p>
        </w:tc>
      </w:tr>
      <w:tr w:rsidR="00DA1C79" w:rsidRPr="00D15032" w14:paraId="7C816E24" w14:textId="77777777" w:rsidTr="00DC79F5">
        <w:trPr>
          <w:trHeight w:val="56"/>
          <w:jc w:val="center"/>
        </w:trPr>
        <w:tc>
          <w:tcPr>
            <w:tcW w:w="1134" w:type="dxa"/>
            <w:tcBorders>
              <w:top w:val="single" w:sz="4" w:space="0" w:color="auto"/>
            </w:tcBorders>
          </w:tcPr>
          <w:p w14:paraId="54F7F95B" w14:textId="77777777" w:rsidR="00DA1C79" w:rsidRPr="00D15032" w:rsidRDefault="00DA1C79" w:rsidP="00DC79F5">
            <w:pPr>
              <w:jc w:val="center"/>
              <w:rPr>
                <w:rFonts w:ascii="Arial" w:hAnsi="Arial" w:cs="Arial"/>
                <w:b/>
                <w:sz w:val="18"/>
                <w:szCs w:val="18"/>
              </w:rPr>
            </w:pPr>
          </w:p>
        </w:tc>
        <w:tc>
          <w:tcPr>
            <w:tcW w:w="2437" w:type="dxa"/>
            <w:tcBorders>
              <w:top w:val="single" w:sz="4" w:space="0" w:color="auto"/>
            </w:tcBorders>
          </w:tcPr>
          <w:p w14:paraId="4825F784" w14:textId="77777777" w:rsidR="00DA1C79" w:rsidRPr="00D15032" w:rsidRDefault="00DA1C79" w:rsidP="00DC79F5">
            <w:pPr>
              <w:jc w:val="center"/>
              <w:rPr>
                <w:rFonts w:ascii="Arial" w:hAnsi="Arial" w:cs="Arial"/>
                <w:b/>
                <w:sz w:val="18"/>
                <w:szCs w:val="18"/>
              </w:rPr>
            </w:pPr>
          </w:p>
        </w:tc>
        <w:tc>
          <w:tcPr>
            <w:tcW w:w="1559" w:type="dxa"/>
            <w:tcBorders>
              <w:top w:val="single" w:sz="4" w:space="0" w:color="auto"/>
            </w:tcBorders>
          </w:tcPr>
          <w:p w14:paraId="73956C86" w14:textId="77777777" w:rsidR="00DA1C79" w:rsidRPr="00D15032" w:rsidRDefault="00DA1C79" w:rsidP="00DC79F5">
            <w:pPr>
              <w:jc w:val="center"/>
              <w:rPr>
                <w:rFonts w:ascii="Arial" w:hAnsi="Arial" w:cs="Arial"/>
                <w:b/>
                <w:sz w:val="18"/>
                <w:szCs w:val="18"/>
              </w:rPr>
            </w:pPr>
          </w:p>
        </w:tc>
        <w:tc>
          <w:tcPr>
            <w:tcW w:w="1390" w:type="dxa"/>
            <w:tcBorders>
              <w:top w:val="single" w:sz="4" w:space="0" w:color="auto"/>
            </w:tcBorders>
          </w:tcPr>
          <w:p w14:paraId="46714E42" w14:textId="77777777" w:rsidR="00DA1C79" w:rsidRPr="00D15032" w:rsidRDefault="00DA1C79" w:rsidP="00DC79F5">
            <w:pPr>
              <w:jc w:val="center"/>
              <w:rPr>
                <w:rFonts w:ascii="Arial" w:hAnsi="Arial" w:cs="Arial"/>
                <w:b/>
                <w:sz w:val="18"/>
                <w:szCs w:val="18"/>
              </w:rPr>
            </w:pPr>
          </w:p>
        </w:tc>
        <w:tc>
          <w:tcPr>
            <w:tcW w:w="1180" w:type="dxa"/>
            <w:tcBorders>
              <w:top w:val="single" w:sz="4" w:space="0" w:color="auto"/>
            </w:tcBorders>
          </w:tcPr>
          <w:p w14:paraId="03D4244E" w14:textId="77777777" w:rsidR="00DA1C79" w:rsidRPr="00D15032" w:rsidRDefault="00DA1C79" w:rsidP="00DC79F5">
            <w:pPr>
              <w:jc w:val="center"/>
              <w:rPr>
                <w:rFonts w:ascii="Arial" w:hAnsi="Arial" w:cs="Arial"/>
                <w:b/>
                <w:sz w:val="18"/>
                <w:szCs w:val="18"/>
              </w:rPr>
            </w:pPr>
          </w:p>
        </w:tc>
      </w:tr>
    </w:tbl>
    <w:p w14:paraId="0C6B68EC" w14:textId="77777777" w:rsidR="00DA1C79" w:rsidRPr="00D15032" w:rsidRDefault="00DA1C79" w:rsidP="00DA1C79">
      <w:pPr>
        <w:pStyle w:val="Ttulo1"/>
        <w:jc w:val="center"/>
        <w:rPr>
          <w:rFonts w:cs="Arial"/>
          <w:sz w:val="18"/>
          <w:szCs w:val="18"/>
          <w:lang w:val="fr-FR"/>
        </w:rPr>
      </w:pPr>
      <w:r w:rsidRPr="00D15032">
        <w:rPr>
          <w:rFonts w:cs="Arial"/>
          <w:sz w:val="18"/>
          <w:szCs w:val="18"/>
          <w:lang w:val="fr-FR"/>
        </w:rPr>
        <w:t>A t en t a m en t e</w:t>
      </w:r>
    </w:p>
    <w:p w14:paraId="0FA4D35E" w14:textId="77777777" w:rsidR="00DA1C79" w:rsidRPr="00D15032" w:rsidRDefault="00DA1C79" w:rsidP="00DA1C79">
      <w:pPr>
        <w:jc w:val="center"/>
        <w:rPr>
          <w:rFonts w:ascii="Arial" w:hAnsi="Arial" w:cs="Arial"/>
          <w:b/>
          <w:sz w:val="18"/>
          <w:szCs w:val="18"/>
          <w:lang w:val="fr-FR"/>
        </w:rPr>
      </w:pPr>
    </w:p>
    <w:p w14:paraId="414D8860" w14:textId="77777777" w:rsidR="00DA1C79" w:rsidRPr="00D15032" w:rsidRDefault="00DA1C79" w:rsidP="00DA1C79">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5675B2CD" w14:textId="77777777" w:rsidR="00DA1C79" w:rsidRPr="00D15032" w:rsidRDefault="00DA1C79" w:rsidP="00DA1C79">
      <w:pPr>
        <w:jc w:val="center"/>
        <w:rPr>
          <w:rFonts w:ascii="Arial" w:hAnsi="Arial" w:cs="Arial"/>
          <w:b/>
          <w:sz w:val="18"/>
          <w:szCs w:val="18"/>
        </w:rPr>
      </w:pPr>
      <w:r w:rsidRPr="00D15032">
        <w:rPr>
          <w:rFonts w:ascii="Arial" w:hAnsi="Arial" w:cs="Arial"/>
          <w:b/>
          <w:sz w:val="18"/>
          <w:szCs w:val="18"/>
        </w:rPr>
        <w:t>Nombre y Firma del Representante o Apoderado Legal</w:t>
      </w:r>
    </w:p>
    <w:p w14:paraId="7C5939D6" w14:textId="77777777" w:rsidR="00216F99" w:rsidRPr="00D15032" w:rsidRDefault="00216F99" w:rsidP="00DA1C79">
      <w:pPr>
        <w:rPr>
          <w:rFonts w:ascii="Arial" w:hAnsi="Arial" w:cs="Arial"/>
          <w:b/>
          <w:sz w:val="18"/>
          <w:szCs w:val="18"/>
        </w:rPr>
      </w:pPr>
    </w:p>
    <w:sectPr w:rsidR="00216F99"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9580C" w14:textId="77777777" w:rsidR="0051470D" w:rsidRDefault="0051470D" w:rsidP="00BD49FA">
      <w:r>
        <w:separator/>
      </w:r>
    </w:p>
  </w:endnote>
  <w:endnote w:type="continuationSeparator" w:id="0">
    <w:p w14:paraId="78DF0383" w14:textId="77777777" w:rsidR="0051470D" w:rsidRDefault="0051470D"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394512FB"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832A2A">
              <w:rPr>
                <w:b/>
                <w:bCs/>
                <w:noProof/>
              </w:rPr>
              <w:t>7</w:t>
            </w:r>
            <w:r>
              <w:rPr>
                <w:b/>
                <w:bCs/>
              </w:rPr>
              <w:fldChar w:fldCharType="end"/>
            </w:r>
            <w:r>
              <w:t xml:space="preserve"> de </w:t>
            </w:r>
            <w:r>
              <w:rPr>
                <w:b/>
                <w:bCs/>
              </w:rPr>
              <w:fldChar w:fldCharType="begin"/>
            </w:r>
            <w:r>
              <w:rPr>
                <w:b/>
                <w:bCs/>
              </w:rPr>
              <w:instrText>NUMPAGES</w:instrText>
            </w:r>
            <w:r>
              <w:rPr>
                <w:b/>
                <w:bCs/>
              </w:rPr>
              <w:fldChar w:fldCharType="separate"/>
            </w:r>
            <w:r w:rsidR="00832A2A">
              <w:rPr>
                <w:b/>
                <w:bCs/>
                <w:noProof/>
              </w:rPr>
              <w:t>7</w:t>
            </w:r>
            <w:r>
              <w:rPr>
                <w:b/>
                <w:bCs/>
              </w:rPr>
              <w:fldChar w:fldCharType="end"/>
            </w:r>
          </w:p>
        </w:sdtContent>
      </w:sdt>
    </w:sdtContent>
  </w:sdt>
  <w:p w14:paraId="29F5EFCA"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9AA5A" w14:textId="77777777" w:rsidR="0051470D" w:rsidRDefault="0051470D" w:rsidP="00BD49FA">
      <w:r>
        <w:separator/>
      </w:r>
    </w:p>
  </w:footnote>
  <w:footnote w:type="continuationSeparator" w:id="0">
    <w:p w14:paraId="59F0270E" w14:textId="77777777" w:rsidR="0051470D" w:rsidRDefault="0051470D"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D51F"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FA"/>
    <w:rsid w:val="0005274A"/>
    <w:rsid w:val="000554A1"/>
    <w:rsid w:val="000D18E4"/>
    <w:rsid w:val="000F5368"/>
    <w:rsid w:val="00120275"/>
    <w:rsid w:val="00197475"/>
    <w:rsid w:val="001B0BB6"/>
    <w:rsid w:val="00216F99"/>
    <w:rsid w:val="00233FA1"/>
    <w:rsid w:val="0025570B"/>
    <w:rsid w:val="002805D6"/>
    <w:rsid w:val="002B65CF"/>
    <w:rsid w:val="002D1BF3"/>
    <w:rsid w:val="00327431"/>
    <w:rsid w:val="00350349"/>
    <w:rsid w:val="0038776B"/>
    <w:rsid w:val="003A34DE"/>
    <w:rsid w:val="003B78DD"/>
    <w:rsid w:val="003D2700"/>
    <w:rsid w:val="003F31A6"/>
    <w:rsid w:val="0040466B"/>
    <w:rsid w:val="004646EB"/>
    <w:rsid w:val="0048191A"/>
    <w:rsid w:val="004B0777"/>
    <w:rsid w:val="004D2E2E"/>
    <w:rsid w:val="0051470D"/>
    <w:rsid w:val="0054147B"/>
    <w:rsid w:val="005602F0"/>
    <w:rsid w:val="005749BC"/>
    <w:rsid w:val="005778E3"/>
    <w:rsid w:val="00587C5D"/>
    <w:rsid w:val="00592A0A"/>
    <w:rsid w:val="005C697F"/>
    <w:rsid w:val="00613D4C"/>
    <w:rsid w:val="00617D6E"/>
    <w:rsid w:val="00661557"/>
    <w:rsid w:val="00682E83"/>
    <w:rsid w:val="00721DAE"/>
    <w:rsid w:val="00736AFD"/>
    <w:rsid w:val="00761C8F"/>
    <w:rsid w:val="007A0D4C"/>
    <w:rsid w:val="007C2E63"/>
    <w:rsid w:val="00832A2A"/>
    <w:rsid w:val="0088726E"/>
    <w:rsid w:val="008B4CFF"/>
    <w:rsid w:val="0091146C"/>
    <w:rsid w:val="009772F7"/>
    <w:rsid w:val="009D105C"/>
    <w:rsid w:val="009E5741"/>
    <w:rsid w:val="00A47FF3"/>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538EA"/>
    <w:rsid w:val="00E73D9F"/>
    <w:rsid w:val="00EB30B8"/>
    <w:rsid w:val="00EC5623"/>
    <w:rsid w:val="00EF3BEC"/>
    <w:rsid w:val="00F0135E"/>
    <w:rsid w:val="00F177C4"/>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30FBB"/>
  <w15:docId w15:val="{3D47EEC6-E418-4CED-9D45-631390B80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3BB9-646F-4CB7-A373-87F69BB18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3005</Words>
  <Characters>16530</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3</cp:revision>
  <cp:lastPrinted>2023-08-18T21:06:00Z</cp:lastPrinted>
  <dcterms:created xsi:type="dcterms:W3CDTF">2023-10-19T23:08:00Z</dcterms:created>
  <dcterms:modified xsi:type="dcterms:W3CDTF">2023-10-25T19:52:00Z</dcterms:modified>
</cp:coreProperties>
</file>